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FB" w:rsidRP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DC2ADD" w:rsidRPr="00DC2ADD" w:rsidRDefault="00DC2ADD" w:rsidP="00DC2ADD">
      <w:pPr>
        <w:widowControl w:val="0"/>
        <w:spacing w:before="120" w:line="230" w:lineRule="auto"/>
        <w:jc w:val="both"/>
        <w:rPr>
          <w:rFonts w:ascii="Times New Roman" w:hAnsi="Times New Roman"/>
          <w:sz w:val="24"/>
          <w:szCs w:val="24"/>
        </w:rPr>
      </w:pPr>
      <w:r w:rsidRPr="00DC2ADD">
        <w:rPr>
          <w:rFonts w:ascii="Times New Roman" w:hAnsi="Times New Roman"/>
          <w:sz w:val="24"/>
          <w:szCs w:val="24"/>
        </w:rPr>
        <w:t xml:space="preserve">м. Апостолове                                               </w:t>
      </w:r>
      <w:r w:rsidRPr="00DC2ADD">
        <w:rPr>
          <w:rFonts w:ascii="Times New Roman" w:hAnsi="Times New Roman"/>
          <w:sz w:val="24"/>
          <w:szCs w:val="24"/>
        </w:rPr>
        <w:tab/>
        <w:t xml:space="preserve">                    </w:t>
      </w:r>
      <w:r>
        <w:rPr>
          <w:rFonts w:ascii="Times New Roman" w:hAnsi="Times New Roman"/>
          <w:sz w:val="24"/>
          <w:szCs w:val="24"/>
        </w:rPr>
        <w:t xml:space="preserve">       </w:t>
      </w:r>
      <w:r w:rsidR="0074237E">
        <w:rPr>
          <w:rFonts w:ascii="Times New Roman" w:hAnsi="Times New Roman"/>
          <w:sz w:val="24"/>
          <w:szCs w:val="24"/>
        </w:rPr>
        <w:t xml:space="preserve">       </w:t>
      </w:r>
      <w:r>
        <w:rPr>
          <w:rFonts w:ascii="Times New Roman" w:hAnsi="Times New Roman"/>
          <w:sz w:val="24"/>
          <w:szCs w:val="24"/>
        </w:rPr>
        <w:t xml:space="preserve">   </w:t>
      </w:r>
      <w:r w:rsidR="00CC164B">
        <w:rPr>
          <w:rFonts w:ascii="Times New Roman" w:hAnsi="Times New Roman"/>
          <w:sz w:val="24"/>
          <w:szCs w:val="24"/>
        </w:rPr>
        <w:t>03 жовт</w:t>
      </w:r>
      <w:r w:rsidR="0074237E">
        <w:rPr>
          <w:rFonts w:ascii="Times New Roman" w:hAnsi="Times New Roman"/>
          <w:sz w:val="24"/>
          <w:szCs w:val="24"/>
        </w:rPr>
        <w:t>ня 2022</w:t>
      </w:r>
      <w:r w:rsidRPr="00DC2ADD">
        <w:rPr>
          <w:rFonts w:ascii="Times New Roman" w:hAnsi="Times New Roman"/>
          <w:sz w:val="24"/>
          <w:szCs w:val="24"/>
        </w:rPr>
        <w:t xml:space="preserve"> р.</w:t>
      </w:r>
    </w:p>
    <w:p w:rsidR="002B13FB" w:rsidRPr="002B13FB" w:rsidRDefault="00DC2ADD" w:rsidP="0020465A">
      <w:pPr>
        <w:pStyle w:val="a3"/>
        <w:widowControl w:val="0"/>
        <w:ind w:firstLine="0"/>
        <w:jc w:val="both"/>
        <w:rPr>
          <w:rFonts w:ascii="Times New Roman" w:hAnsi="Times New Roman"/>
          <w:sz w:val="24"/>
          <w:szCs w:val="24"/>
        </w:rPr>
      </w:pPr>
      <w:r w:rsidRPr="00DC2ADD">
        <w:rPr>
          <w:rFonts w:ascii="Times New Roman" w:hAnsi="Times New Roman"/>
          <w:sz w:val="24"/>
          <w:szCs w:val="24"/>
        </w:rPr>
        <w:t xml:space="preserve">           Комунальне підприємство «</w:t>
      </w:r>
      <w:proofErr w:type="spellStart"/>
      <w:r w:rsidRPr="00DC2ADD">
        <w:rPr>
          <w:rFonts w:ascii="Times New Roman" w:hAnsi="Times New Roman"/>
          <w:sz w:val="24"/>
          <w:szCs w:val="24"/>
        </w:rPr>
        <w:t>Апостоловеводоканал</w:t>
      </w:r>
      <w:proofErr w:type="spellEnd"/>
      <w:r w:rsidRPr="00DC2ADD">
        <w:rPr>
          <w:rFonts w:ascii="Times New Roman" w:hAnsi="Times New Roman"/>
          <w:sz w:val="24"/>
          <w:szCs w:val="24"/>
        </w:rPr>
        <w:t xml:space="preserve">» </w:t>
      </w:r>
      <w:proofErr w:type="spellStart"/>
      <w:r w:rsidRPr="00DC2ADD">
        <w:rPr>
          <w:rFonts w:ascii="Times New Roman" w:hAnsi="Times New Roman"/>
          <w:sz w:val="24"/>
          <w:szCs w:val="24"/>
        </w:rPr>
        <w:t>Апостолівської</w:t>
      </w:r>
      <w:proofErr w:type="spellEnd"/>
      <w:r w:rsidRPr="00DC2ADD">
        <w:rPr>
          <w:rFonts w:ascii="Times New Roman" w:hAnsi="Times New Roman"/>
          <w:sz w:val="24"/>
          <w:szCs w:val="24"/>
        </w:rPr>
        <w:t xml:space="preserve"> міської ради» (далі - виконавець) в особі виконуючого обов’язки директора Паршина Олександра Вікторовича, що діє на підставі статуту,</w:t>
      </w:r>
      <w:r w:rsidR="002B13FB" w:rsidRPr="002B13FB">
        <w:rPr>
          <w:rFonts w:ascii="Times New Roman" w:hAnsi="Times New Roman"/>
          <w:sz w:val="24"/>
          <w:szCs w:val="24"/>
        </w:rPr>
        <w:t xml:space="preserve">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20465A">
      <w:pPr>
        <w:pStyle w:val="a4"/>
        <w:keepNext w:val="0"/>
        <w:keepLines w:val="0"/>
        <w:widowControl w:val="0"/>
        <w:spacing w:after="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 днів з</w:t>
      </w:r>
      <w:r w:rsidR="0074237E">
        <w:rPr>
          <w:rFonts w:ascii="Times New Roman" w:hAnsi="Times New Roman"/>
          <w:sz w:val="24"/>
          <w:szCs w:val="24"/>
        </w:rPr>
        <w:t xml:space="preserve"> моменту розміщення на:   </w:t>
      </w:r>
      <w:proofErr w:type="spellStart"/>
      <w:r w:rsidR="0074237E" w:rsidRPr="00FB529D">
        <w:rPr>
          <w:rFonts w:ascii="Times New Roman" w:hAnsi="Times New Roman"/>
        </w:rPr>
        <w:t>веб</w:t>
      </w:r>
      <w:proofErr w:type="spellEnd"/>
      <w:r w:rsidR="0074237E" w:rsidRPr="0074237E">
        <w:rPr>
          <w:rFonts w:ascii="Times New Roman" w:hAnsi="Times New Roman"/>
          <w:lang w:val="ru-RU"/>
        </w:rPr>
        <w:t>-</w:t>
      </w:r>
      <w:r w:rsidR="0074237E" w:rsidRPr="00FB529D">
        <w:rPr>
          <w:rFonts w:ascii="Times New Roman" w:hAnsi="Times New Roman"/>
        </w:rPr>
        <w:t>сайт</w:t>
      </w:r>
      <w:r w:rsidR="0074237E" w:rsidRPr="0074237E">
        <w:rPr>
          <w:rFonts w:ascii="Times New Roman" w:hAnsi="Times New Roman"/>
          <w:lang w:val="ru-RU"/>
        </w:rPr>
        <w:t xml:space="preserve">: </w:t>
      </w:r>
      <w:hyperlink r:id="rId5" w:history="1">
        <w:r w:rsidR="0074237E" w:rsidRPr="0064108F">
          <w:rPr>
            <w:rStyle w:val="a5"/>
            <w:rFonts w:ascii="Times New Roman" w:hAnsi="Times New Roman"/>
            <w:lang w:val="en-US"/>
          </w:rPr>
          <w:t>http</w:t>
        </w:r>
        <w:r w:rsidR="0074237E" w:rsidRPr="0064108F">
          <w:rPr>
            <w:rStyle w:val="a5"/>
            <w:rFonts w:ascii="Times New Roman" w:hAnsi="Times New Roman"/>
            <w:lang w:val="ru-RU"/>
          </w:rPr>
          <w:t>://</w:t>
        </w:r>
        <w:proofErr w:type="spellStart"/>
        <w:r w:rsidR="0074237E" w:rsidRPr="0064108F">
          <w:rPr>
            <w:rStyle w:val="a5"/>
            <w:rFonts w:ascii="Times New Roman" w:hAnsi="Times New Roman"/>
            <w:lang w:val="en-US"/>
          </w:rPr>
          <w:t>apvodokanal</w:t>
        </w:r>
        <w:proofErr w:type="spellEnd"/>
        <w:r w:rsidR="0074237E" w:rsidRPr="0064108F">
          <w:rPr>
            <w:rStyle w:val="a5"/>
            <w:rFonts w:ascii="Times New Roman" w:hAnsi="Times New Roman"/>
            <w:lang w:val="ru-RU"/>
          </w:rPr>
          <w:t>.</w:t>
        </w:r>
        <w:proofErr w:type="spellStart"/>
        <w:r w:rsidR="0074237E" w:rsidRPr="0064108F">
          <w:rPr>
            <w:rStyle w:val="a5"/>
            <w:rFonts w:ascii="Times New Roman" w:hAnsi="Times New Roman"/>
            <w:lang w:val="en-US"/>
          </w:rPr>
          <w:t>dp</w:t>
        </w:r>
        <w:proofErr w:type="spellEnd"/>
        <w:r w:rsidR="0074237E" w:rsidRPr="0064108F">
          <w:rPr>
            <w:rStyle w:val="a5"/>
            <w:rFonts w:ascii="Times New Roman" w:hAnsi="Times New Roman"/>
            <w:lang w:val="ru-RU"/>
          </w:rPr>
          <w:t>.</w:t>
        </w:r>
        <w:proofErr w:type="spellStart"/>
        <w:r w:rsidR="0074237E" w:rsidRPr="0064108F">
          <w:rPr>
            <w:rStyle w:val="a5"/>
            <w:rFonts w:ascii="Times New Roman" w:hAnsi="Times New Roman"/>
            <w:lang w:val="en-US"/>
          </w:rPr>
          <w:t>ua</w:t>
        </w:r>
        <w:proofErr w:type="spellEnd"/>
      </w:hyperlink>
      <w:r w:rsidR="0074237E">
        <w:rPr>
          <w:rFonts w:ascii="Times New Roman" w:hAnsi="Times New Roman"/>
          <w:sz w:val="24"/>
          <w:szCs w:val="24"/>
        </w:rPr>
        <w:t xml:space="preserve">. </w:t>
      </w:r>
    </w:p>
    <w:p w:rsidR="002B13FB" w:rsidRPr="00DC2ADD" w:rsidRDefault="002B13FB" w:rsidP="0020465A">
      <w:pPr>
        <w:widowControl w:val="0"/>
        <w:spacing w:before="120" w:after="0"/>
        <w:ind w:firstLine="567"/>
        <w:jc w:val="both"/>
        <w:rPr>
          <w:rFonts w:ascii="Times New Roman" w:hAnsi="Times New Roman"/>
          <w:sz w:val="28"/>
          <w:szCs w:val="28"/>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74237E">
        <w:rPr>
          <w:rFonts w:ascii="Times New Roman" w:hAnsi="Times New Roman"/>
          <w:sz w:val="24"/>
          <w:szCs w:val="24"/>
        </w:rPr>
        <w:t xml:space="preserve"> </w:t>
      </w:r>
      <w:hyperlink r:id="rId6" w:history="1">
        <w:r w:rsidR="0074237E" w:rsidRPr="0074237E">
          <w:rPr>
            <w:rStyle w:val="a5"/>
            <w:rFonts w:ascii="Times New Roman" w:hAnsi="Times New Roman"/>
            <w:sz w:val="24"/>
            <w:szCs w:val="24"/>
            <w:lang w:val="en-US"/>
          </w:rPr>
          <w:t>http</w:t>
        </w:r>
        <w:r w:rsidR="0074237E" w:rsidRPr="0074237E">
          <w:rPr>
            <w:rStyle w:val="a5"/>
            <w:rFonts w:ascii="Times New Roman" w:hAnsi="Times New Roman"/>
            <w:sz w:val="24"/>
            <w:szCs w:val="24"/>
            <w:lang w:val="ru-RU"/>
          </w:rPr>
          <w:t>://</w:t>
        </w:r>
        <w:proofErr w:type="spellStart"/>
        <w:r w:rsidR="0074237E" w:rsidRPr="0074237E">
          <w:rPr>
            <w:rStyle w:val="a5"/>
            <w:rFonts w:ascii="Times New Roman" w:hAnsi="Times New Roman"/>
            <w:sz w:val="24"/>
            <w:szCs w:val="24"/>
            <w:lang w:val="en-US"/>
          </w:rPr>
          <w:t>apvodokanal</w:t>
        </w:r>
        <w:proofErr w:type="spellEnd"/>
        <w:r w:rsidR="0074237E" w:rsidRPr="0074237E">
          <w:rPr>
            <w:rStyle w:val="a5"/>
            <w:rFonts w:ascii="Times New Roman" w:hAnsi="Times New Roman"/>
            <w:sz w:val="24"/>
            <w:szCs w:val="24"/>
            <w:lang w:val="ru-RU"/>
          </w:rPr>
          <w:t>.</w:t>
        </w:r>
        <w:proofErr w:type="spellStart"/>
        <w:r w:rsidR="0074237E" w:rsidRPr="0074237E">
          <w:rPr>
            <w:rStyle w:val="a5"/>
            <w:rFonts w:ascii="Times New Roman" w:hAnsi="Times New Roman"/>
            <w:sz w:val="24"/>
            <w:szCs w:val="24"/>
            <w:lang w:val="en-US"/>
          </w:rPr>
          <w:t>dp</w:t>
        </w:r>
        <w:proofErr w:type="spellEnd"/>
        <w:r w:rsidR="0074237E" w:rsidRPr="0074237E">
          <w:rPr>
            <w:rStyle w:val="a5"/>
            <w:rFonts w:ascii="Times New Roman" w:hAnsi="Times New Roman"/>
            <w:sz w:val="24"/>
            <w:szCs w:val="24"/>
            <w:lang w:val="ru-RU"/>
          </w:rPr>
          <w:t>.</w:t>
        </w:r>
        <w:proofErr w:type="spellStart"/>
        <w:r w:rsidR="0074237E" w:rsidRPr="0074237E">
          <w:rPr>
            <w:rStyle w:val="a5"/>
            <w:rFonts w:ascii="Times New Roman" w:hAnsi="Times New Roman"/>
            <w:sz w:val="24"/>
            <w:szCs w:val="24"/>
            <w:lang w:val="en-US"/>
          </w:rPr>
          <w:t>ua</w:t>
        </w:r>
        <w:proofErr w:type="spellEnd"/>
      </w:hyperlink>
      <w:r w:rsidRPr="002B13FB">
        <w:rPr>
          <w:rFonts w:ascii="Times New Roman" w:hAnsi="Times New Roman"/>
          <w:sz w:val="24"/>
          <w:szCs w:val="24"/>
        </w:rPr>
        <w:t>.</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DC2ADD" w:rsidRPr="002B13FB" w:rsidRDefault="00DC2ADD" w:rsidP="0020465A">
      <w:pPr>
        <w:pStyle w:val="a3"/>
        <w:widowControl w:val="0"/>
        <w:jc w:val="both"/>
        <w:rPr>
          <w:rFonts w:ascii="Times New Roman" w:hAnsi="Times New Roman"/>
          <w:sz w:val="24"/>
          <w:szCs w:val="24"/>
        </w:rPr>
      </w:pPr>
    </w:p>
    <w:p w:rsidR="002B13FB" w:rsidRPr="00DC2ADD" w:rsidRDefault="002B13FB" w:rsidP="0020465A">
      <w:pPr>
        <w:spacing w:after="0"/>
        <w:jc w:val="center"/>
        <w:rPr>
          <w:rFonts w:ascii="Times New Roman" w:hAnsi="Times New Roman"/>
          <w:sz w:val="24"/>
          <w:szCs w:val="24"/>
          <w:lang w:eastAsia="ru-RU"/>
        </w:rPr>
      </w:pPr>
      <w:r w:rsidRPr="002B13FB">
        <w:rPr>
          <w:rFonts w:ascii="Times New Roman" w:hAnsi="Times New Roman"/>
          <w:sz w:val="24"/>
          <w:szCs w:val="24"/>
        </w:rPr>
        <w:t>Предмет договору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 склад і якість питної води повинні відповідати вимогам державних санітарних норм і правил на питну воду;</w:t>
      </w:r>
    </w:p>
    <w:p w:rsidR="002B13FB" w:rsidRPr="002B13FB" w:rsidRDefault="00DC2ADD" w:rsidP="0020465A">
      <w:pPr>
        <w:pStyle w:val="a3"/>
        <w:widowControl w:val="0"/>
        <w:ind w:firstLine="0"/>
        <w:jc w:val="both"/>
        <w:rPr>
          <w:rFonts w:ascii="Times New Roman" w:hAnsi="Times New Roman"/>
          <w:sz w:val="24"/>
          <w:szCs w:val="24"/>
        </w:rPr>
      </w:pPr>
      <w:r>
        <w:rPr>
          <w:rFonts w:ascii="Times New Roman" w:hAnsi="Times New Roman"/>
          <w:sz w:val="24"/>
          <w:szCs w:val="24"/>
        </w:rPr>
        <w:t xml:space="preserve">           </w:t>
      </w:r>
      <w:r w:rsidR="002B13FB"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2B13FB" w:rsidRDefault="002B13FB" w:rsidP="0020465A">
      <w:pPr>
        <w:pStyle w:val="a4"/>
        <w:keepNext w:val="0"/>
        <w:keepLines w:val="0"/>
        <w:widowControl w:val="0"/>
        <w:spacing w:after="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w:t>
      </w:r>
      <w:r w:rsidRPr="002B13FB">
        <w:rPr>
          <w:rFonts w:ascii="Times New Roman" w:hAnsi="Times New Roman"/>
          <w:sz w:val="24"/>
          <w:szCs w:val="24"/>
        </w:rPr>
        <w:lastRenderedPageBreak/>
        <w:t>(індивідуального (садибного) будинку).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Pr="002B13FB" w:rsidRDefault="002B13FB" w:rsidP="0020465A">
      <w:pPr>
        <w:pStyle w:val="a4"/>
        <w:keepNext w:val="0"/>
        <w:keepLines w:val="0"/>
        <w:widowControl w:val="0"/>
        <w:spacing w:after="0"/>
        <w:rPr>
          <w:rFonts w:ascii="Times New Roman" w:hAnsi="Times New Roman"/>
          <w:b w:val="0"/>
          <w:sz w:val="24"/>
          <w:szCs w:val="24"/>
        </w:rPr>
      </w:pPr>
      <w:r w:rsidRPr="002B13FB">
        <w:rPr>
          <w:rFonts w:ascii="Times New Roman" w:hAnsi="Times New Roman"/>
          <w:b w:val="0"/>
          <w:sz w:val="24"/>
          <w:szCs w:val="24"/>
        </w:rPr>
        <w:t>Облік послуги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0465A">
      <w:pPr>
        <w:widowControl w:val="0"/>
        <w:spacing w:before="120" w:after="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0465A">
      <w:pPr>
        <w:widowControl w:val="0"/>
        <w:spacing w:before="120" w:after="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0465A">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Одиницею вимірювання обс</w:t>
      </w:r>
      <w:r w:rsidR="008D3E84">
        <w:rPr>
          <w:rFonts w:ascii="Times New Roman" w:hAnsi="Times New Roman"/>
          <w:sz w:val="24"/>
          <w:szCs w:val="24"/>
          <w:shd w:val="clear" w:color="auto" w:fill="FFFFFF"/>
        </w:rPr>
        <w:t xml:space="preserve">ягу спожитих споживачем послуг </w:t>
      </w:r>
      <w:r w:rsidRPr="002B13FB">
        <w:rPr>
          <w:rFonts w:ascii="Times New Roman" w:hAnsi="Times New Roman"/>
          <w:sz w:val="24"/>
          <w:szCs w:val="24"/>
          <w:shd w:val="clear" w:color="auto" w:fill="FFFFFF"/>
        </w:rPr>
        <w:t xml:space="preserve">є </w:t>
      </w:r>
      <w:r w:rsidRPr="002B13FB">
        <w:rPr>
          <w:rFonts w:ascii="Times New Roman" w:hAnsi="Times New Roman"/>
          <w:sz w:val="24"/>
          <w:szCs w:val="24"/>
        </w:rPr>
        <w:t>куб. метр.</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lastRenderedPageBreak/>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У разі коли зняття показань здійснює сп</w:t>
      </w:r>
      <w:r w:rsidR="003A0C04">
        <w:rPr>
          <w:rFonts w:ascii="Times New Roman" w:hAnsi="Times New Roman"/>
          <w:sz w:val="24"/>
          <w:szCs w:val="24"/>
        </w:rPr>
        <w:t>оживач, він що</w:t>
      </w:r>
      <w:r w:rsidR="00092422">
        <w:rPr>
          <w:rFonts w:ascii="Times New Roman" w:hAnsi="Times New Roman"/>
          <w:sz w:val="24"/>
          <w:szCs w:val="24"/>
        </w:rPr>
        <w:t xml:space="preserve">місяця </w:t>
      </w:r>
      <w:r w:rsidR="00092422">
        <w:rPr>
          <w:rFonts w:ascii="Times New Roman" w:hAnsi="Times New Roman"/>
          <w:sz w:val="24"/>
          <w:szCs w:val="24"/>
        </w:rPr>
        <w:br/>
        <w:t>з 01</w:t>
      </w:r>
      <w:r w:rsidR="003A0C04">
        <w:rPr>
          <w:rFonts w:ascii="Times New Roman" w:hAnsi="Times New Roman"/>
          <w:sz w:val="24"/>
          <w:szCs w:val="24"/>
        </w:rPr>
        <w:t xml:space="preserve"> по 1</w:t>
      </w:r>
      <w:r w:rsidR="00092422">
        <w:rPr>
          <w:rFonts w:ascii="Times New Roman" w:hAnsi="Times New Roman"/>
          <w:sz w:val="24"/>
          <w:szCs w:val="24"/>
        </w:rPr>
        <w:t>0</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20465A">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0465A">
      <w:pPr>
        <w:pStyle w:val="a3"/>
        <w:widowControl w:val="0"/>
        <w:spacing w:before="10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“Реквізити виконавця” цього </w:t>
      </w:r>
      <w:r w:rsidRPr="002B13FB">
        <w:rPr>
          <w:rFonts w:ascii="Times New Roman" w:hAnsi="Times New Roman"/>
          <w:sz w:val="24"/>
          <w:szCs w:val="24"/>
        </w:rPr>
        <w:lastRenderedPageBreak/>
        <w:t>договору;</w:t>
      </w:r>
    </w:p>
    <w:p w:rsidR="002B13FB" w:rsidRPr="002B13FB" w:rsidRDefault="002B13FB" w:rsidP="0020465A">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0465A">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0465A">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0465A">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0465A">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0465A">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0465A">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0465A">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0465A">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w:t>
      </w:r>
      <w:r w:rsidRPr="002B13FB">
        <w:rPr>
          <w:rFonts w:ascii="Times New Roman" w:hAnsi="Times New Roman"/>
          <w:sz w:val="24"/>
          <w:szCs w:val="24"/>
        </w:rPr>
        <w:lastRenderedPageBreak/>
        <w:t>абонентське обслуговування.</w:t>
      </w:r>
      <w:bookmarkStart w:id="2" w:name="n315"/>
      <w:bookmarkStart w:id="3" w:name="_Hlk51067741"/>
      <w:bookmarkEnd w:id="2"/>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7D3A93" w:rsidRDefault="002B13FB" w:rsidP="0020465A">
      <w:pPr>
        <w:pStyle w:val="a3"/>
        <w:widowControl w:val="0"/>
        <w:jc w:val="both"/>
        <w:rPr>
          <w:rFonts w:ascii="Tahoma" w:hAnsi="Tahoma" w:cs="Tahoma"/>
          <w:color w:val="DDDDDD"/>
          <w:sz w:val="20"/>
          <w:shd w:val="clear" w:color="auto" w:fill="2C3A48"/>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w:t>
      </w:r>
      <w:r w:rsidR="007D3A93">
        <w:rPr>
          <w:rFonts w:ascii="Times New Roman" w:hAnsi="Times New Roman"/>
          <w:sz w:val="24"/>
          <w:szCs w:val="24"/>
        </w:rPr>
        <w:t xml:space="preserve">5 днів у спосіб шляхом розміщення на офіційному </w:t>
      </w:r>
      <w:proofErr w:type="spellStart"/>
      <w:r w:rsidR="007D3A93">
        <w:rPr>
          <w:rFonts w:ascii="Times New Roman" w:hAnsi="Times New Roman"/>
          <w:sz w:val="24"/>
          <w:szCs w:val="24"/>
        </w:rPr>
        <w:t>веб-сайті</w:t>
      </w:r>
      <w:proofErr w:type="spellEnd"/>
      <w:r w:rsidR="007D3A93">
        <w:rPr>
          <w:rFonts w:ascii="Times New Roman" w:hAnsi="Times New Roman"/>
          <w:sz w:val="24"/>
          <w:szCs w:val="24"/>
        </w:rPr>
        <w:t xml:space="preserve"> виконавця (за </w:t>
      </w:r>
      <w:proofErr w:type="spellStart"/>
      <w:r w:rsidR="007D3A93">
        <w:rPr>
          <w:rFonts w:ascii="Times New Roman" w:hAnsi="Times New Roman"/>
          <w:sz w:val="24"/>
          <w:szCs w:val="24"/>
        </w:rPr>
        <w:t>наявнгості</w:t>
      </w:r>
      <w:proofErr w:type="spellEnd"/>
      <w:r w:rsidR="007D3A93">
        <w:rPr>
          <w:rFonts w:ascii="Times New Roman" w:hAnsi="Times New Roman"/>
          <w:sz w:val="24"/>
          <w:szCs w:val="24"/>
        </w:rPr>
        <w:t xml:space="preserve">). </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3"/>
    <w:p w:rsidR="002B13FB" w:rsidRPr="002B13FB" w:rsidRDefault="002B13FB" w:rsidP="0020465A">
      <w:pPr>
        <w:pStyle w:val="a4"/>
        <w:keepNext w:val="0"/>
        <w:keepLines w:val="0"/>
        <w:widowControl w:val="0"/>
        <w:spacing w:after="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7D3A93"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w:t>
      </w:r>
      <w:r w:rsidR="007D3A93">
        <w:rPr>
          <w:rFonts w:ascii="Times New Roman" w:hAnsi="Times New Roman"/>
          <w:sz w:val="24"/>
          <w:szCs w:val="24"/>
        </w:rPr>
        <w:t xml:space="preserve">ання та/або </w:t>
      </w:r>
      <w:proofErr w:type="spellStart"/>
      <w:r w:rsidR="007D3A93">
        <w:rPr>
          <w:rFonts w:ascii="Times New Roman" w:hAnsi="Times New Roman"/>
          <w:sz w:val="24"/>
          <w:szCs w:val="24"/>
        </w:rPr>
        <w:t>веб-сайті</w:t>
      </w:r>
      <w:proofErr w:type="spellEnd"/>
      <w:r w:rsidR="007D3A93">
        <w:rPr>
          <w:rFonts w:ascii="Times New Roman" w:hAnsi="Times New Roman"/>
          <w:sz w:val="24"/>
          <w:szCs w:val="24"/>
        </w:rPr>
        <w:t xml:space="preserve"> виконавця відсутня.</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7D3A93"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органу місцевого самоврядування та/або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виконавця послуг </w:t>
      </w:r>
      <w:r w:rsidR="007D3A93" w:rsidRPr="007D3A93">
        <w:rPr>
          <w:rFonts w:ascii="Times New Roman" w:hAnsi="Times New Roman"/>
          <w:lang w:val="en-US"/>
        </w:rPr>
        <w:t>http</w:t>
      </w:r>
      <w:r w:rsidR="007D3A93" w:rsidRPr="007D3A93">
        <w:rPr>
          <w:rFonts w:ascii="Times New Roman" w:hAnsi="Times New Roman"/>
          <w:lang w:val="ru-RU"/>
        </w:rPr>
        <w:t>://</w:t>
      </w:r>
      <w:proofErr w:type="spellStart"/>
      <w:r w:rsidR="007D3A93" w:rsidRPr="007D3A93">
        <w:rPr>
          <w:rFonts w:ascii="Times New Roman" w:hAnsi="Times New Roman"/>
          <w:lang w:val="en-US"/>
        </w:rPr>
        <w:t>apvodokanal</w:t>
      </w:r>
      <w:proofErr w:type="spellEnd"/>
      <w:r w:rsidR="007D3A93" w:rsidRPr="007D3A93">
        <w:rPr>
          <w:rFonts w:ascii="Times New Roman" w:hAnsi="Times New Roman"/>
          <w:lang w:val="ru-RU"/>
        </w:rPr>
        <w:t>.</w:t>
      </w:r>
      <w:proofErr w:type="spellStart"/>
      <w:r w:rsidR="007D3A93" w:rsidRPr="007D3A93">
        <w:rPr>
          <w:rFonts w:ascii="Times New Roman" w:hAnsi="Times New Roman"/>
          <w:lang w:val="en-US"/>
        </w:rPr>
        <w:t>dp</w:t>
      </w:r>
      <w:proofErr w:type="spellEnd"/>
      <w:r w:rsidR="007D3A93" w:rsidRPr="007D3A93">
        <w:rPr>
          <w:rFonts w:ascii="Times New Roman" w:hAnsi="Times New Roman"/>
          <w:lang w:val="ru-RU"/>
        </w:rPr>
        <w:t>.</w:t>
      </w:r>
      <w:proofErr w:type="spellStart"/>
      <w:r w:rsidR="007D3A93" w:rsidRPr="007D3A93">
        <w:rPr>
          <w:rFonts w:ascii="Times New Roman" w:hAnsi="Times New Roman"/>
          <w:lang w:val="en-US"/>
        </w:rPr>
        <w:t>ua</w:t>
      </w:r>
      <w:proofErr w:type="spellEnd"/>
      <w:r w:rsidR="007D3A93">
        <w:rPr>
          <w:rFonts w:ascii="Times New Roman" w:hAnsi="Times New Roman"/>
        </w:rPr>
        <w:t>.</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lastRenderedPageBreak/>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0465A">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2B13FB" w:rsidRDefault="002B13FB" w:rsidP="0020465A">
      <w:pPr>
        <w:pStyle w:val="a4"/>
        <w:keepNext w:val="0"/>
        <w:keepLines w:val="0"/>
        <w:widowControl w:val="0"/>
        <w:spacing w:before="360" w:after="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lastRenderedPageBreak/>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w:t>
      </w:r>
      <w:r w:rsidRPr="002B13FB">
        <w:rPr>
          <w:rFonts w:ascii="Times New Roman" w:hAnsi="Times New Roman"/>
          <w:sz w:val="24"/>
          <w:szCs w:val="24"/>
        </w:rPr>
        <w:lastRenderedPageBreak/>
        <w:t>законних прав та інтересів інших учасників відносин у сфері житлово-комунальних послуг;</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0465A">
      <w:pPr>
        <w:widowControl w:val="0"/>
        <w:spacing w:before="120" w:after="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0465A">
      <w:pPr>
        <w:spacing w:before="120" w:after="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0465A">
      <w:pPr>
        <w:spacing w:before="120" w:after="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10) виплачувати споживачу штраф за перевищення встановлених строків проведення </w:t>
      </w:r>
      <w:r w:rsidRPr="002B13FB">
        <w:rPr>
          <w:rFonts w:ascii="Times New Roman" w:hAnsi="Times New Roman"/>
          <w:sz w:val="24"/>
          <w:szCs w:val="24"/>
        </w:rPr>
        <w:lastRenderedPageBreak/>
        <w:t>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0465A">
      <w:pPr>
        <w:widowControl w:val="0"/>
        <w:spacing w:before="120" w:after="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B13FB" w:rsidRDefault="002B13FB" w:rsidP="0020465A">
      <w:pPr>
        <w:pStyle w:val="a4"/>
        <w:keepNext w:val="0"/>
        <w:keepLines w:val="0"/>
        <w:widowControl w:val="0"/>
        <w:spacing w:after="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0465A">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w:t>
      </w:r>
      <w:r w:rsidRPr="002B13FB">
        <w:rPr>
          <w:rFonts w:ascii="Times New Roman" w:hAnsi="Times New Roman"/>
          <w:sz w:val="24"/>
          <w:szCs w:val="24"/>
        </w:rPr>
        <w:lastRenderedPageBreak/>
        <w:t>договором.</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0465A">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0465A">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0465A">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0465A">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0465A">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B13FB" w:rsidRDefault="002B13FB" w:rsidP="0020465A">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B13FB" w:rsidRDefault="002B13FB" w:rsidP="0020465A">
      <w:pPr>
        <w:pStyle w:val="a3"/>
        <w:spacing w:before="24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2B13FB" w:rsidRPr="002B13FB" w:rsidRDefault="002B13FB" w:rsidP="0020465A">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0465A">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 xml:space="preserve">53. Припинення дії цього договору не звільняє сторони від обов’язку виконання </w:t>
      </w:r>
      <w:r w:rsidRPr="002B13FB">
        <w:rPr>
          <w:rFonts w:ascii="Times New Roman" w:hAnsi="Times New Roman"/>
          <w:sz w:val="24"/>
          <w:szCs w:val="24"/>
        </w:rPr>
        <w:lastRenderedPageBreak/>
        <w:t>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B13FB" w:rsidRDefault="002B13FB" w:rsidP="0020465A">
      <w:pPr>
        <w:pStyle w:val="a4"/>
        <w:keepNext w:val="0"/>
        <w:keepLines w:val="0"/>
        <w:widowControl w:val="0"/>
        <w:spacing w:after="0"/>
        <w:rPr>
          <w:rFonts w:ascii="Times New Roman" w:hAnsi="Times New Roman"/>
          <w:b w:val="0"/>
          <w:sz w:val="24"/>
          <w:szCs w:val="24"/>
        </w:rPr>
      </w:pPr>
      <w:r w:rsidRPr="002B13FB">
        <w:rPr>
          <w:rFonts w:ascii="Times New Roman" w:hAnsi="Times New Roman"/>
          <w:b w:val="0"/>
          <w:sz w:val="24"/>
          <w:szCs w:val="24"/>
        </w:rPr>
        <w:t>Прикінцеві положення</w:t>
      </w:r>
    </w:p>
    <w:p w:rsidR="002B13FB" w:rsidRPr="002B13FB" w:rsidRDefault="002B13FB" w:rsidP="0020465A">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B13FB" w:rsidRDefault="002B13FB" w:rsidP="0020465A">
      <w:pPr>
        <w:pStyle w:val="a4"/>
        <w:keepNext w:val="0"/>
        <w:keepLines w:val="0"/>
        <w:widowControl w:val="0"/>
        <w:spacing w:after="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4542" w:type="dxa"/>
        <w:tblLook w:val="04A0"/>
      </w:tblPr>
      <w:tblGrid>
        <w:gridCol w:w="4510"/>
        <w:gridCol w:w="222"/>
      </w:tblGrid>
      <w:tr w:rsidR="002B13FB" w:rsidRPr="000B7FB0" w:rsidTr="0020465A">
        <w:trPr>
          <w:trHeight w:val="171"/>
        </w:trPr>
        <w:tc>
          <w:tcPr>
            <w:tcW w:w="4329"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213" w:type="dxa"/>
          </w:tcPr>
          <w:p w:rsidR="002B13FB" w:rsidRPr="000B7FB0" w:rsidRDefault="002B13FB" w:rsidP="00DC6AF0">
            <w:pPr>
              <w:pStyle w:val="a3"/>
              <w:spacing w:line="228" w:lineRule="auto"/>
              <w:rPr>
                <w:rFonts w:ascii="Times New Roman" w:hAnsi="Times New Roman"/>
                <w:sz w:val="28"/>
                <w:szCs w:val="28"/>
              </w:rPr>
            </w:pPr>
          </w:p>
        </w:tc>
      </w:tr>
      <w:tr w:rsidR="007D3A93" w:rsidRPr="000B7FB0" w:rsidTr="0020465A">
        <w:trPr>
          <w:trHeight w:val="1624"/>
        </w:trPr>
        <w:tc>
          <w:tcPr>
            <w:tcW w:w="4329" w:type="dxa"/>
          </w:tcPr>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rPr>
              <w:t>КП «</w:t>
            </w:r>
            <w:r w:rsidRPr="0020465A">
              <w:rPr>
                <w:rFonts w:ascii="Times New Roman" w:hAnsi="Times New Roman" w:cs="Times New Roman"/>
                <w:sz w:val="24"/>
                <w:szCs w:val="24"/>
                <w:lang w:val="uk-UA"/>
              </w:rPr>
              <w:t>АПОСТОЛОВЕВОДОКАНАЛ</w:t>
            </w:r>
            <w:r w:rsidRPr="0020465A">
              <w:rPr>
                <w:rFonts w:ascii="Times New Roman" w:hAnsi="Times New Roman" w:cs="Times New Roman"/>
                <w:sz w:val="24"/>
                <w:szCs w:val="24"/>
              </w:rPr>
              <w:t>»</w:t>
            </w:r>
            <w:r w:rsidRPr="0020465A">
              <w:rPr>
                <w:rFonts w:ascii="Times New Roman" w:hAnsi="Times New Roman" w:cs="Times New Roman"/>
                <w:sz w:val="24"/>
                <w:szCs w:val="24"/>
                <w:lang w:val="uk-UA"/>
              </w:rPr>
              <w:t xml:space="preserve"> АМР»</w:t>
            </w:r>
            <w:r w:rsidRPr="0020465A">
              <w:rPr>
                <w:rFonts w:ascii="Times New Roman" w:hAnsi="Times New Roman" w:cs="Times New Roman"/>
                <w:sz w:val="24"/>
                <w:szCs w:val="24"/>
              </w:rPr>
              <w:t xml:space="preserve"> </w:t>
            </w:r>
            <w:r w:rsidRPr="0020465A">
              <w:rPr>
                <w:rFonts w:ascii="Times New Roman" w:hAnsi="Times New Roman" w:cs="Times New Roman"/>
                <w:sz w:val="24"/>
                <w:szCs w:val="24"/>
                <w:lang w:val="uk-UA"/>
              </w:rPr>
              <w:t xml:space="preserve">                                                          </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lang w:val="uk-UA"/>
              </w:rPr>
              <w:t>53800</w:t>
            </w:r>
            <w:r w:rsidRPr="0020465A">
              <w:rPr>
                <w:rFonts w:ascii="Times New Roman" w:hAnsi="Times New Roman" w:cs="Times New Roman"/>
                <w:sz w:val="24"/>
                <w:szCs w:val="24"/>
              </w:rPr>
              <w:t xml:space="preserve">, </w:t>
            </w:r>
            <w:r w:rsidRPr="0020465A">
              <w:rPr>
                <w:rFonts w:ascii="Times New Roman" w:hAnsi="Times New Roman" w:cs="Times New Roman"/>
                <w:sz w:val="24"/>
                <w:szCs w:val="24"/>
                <w:lang w:val="uk-UA"/>
              </w:rPr>
              <w:t xml:space="preserve">Дніпропетровська </w:t>
            </w:r>
            <w:r w:rsidRPr="0020465A">
              <w:rPr>
                <w:rFonts w:ascii="Times New Roman" w:hAnsi="Times New Roman" w:cs="Times New Roman"/>
                <w:sz w:val="24"/>
                <w:szCs w:val="24"/>
              </w:rPr>
              <w:t xml:space="preserve">обл., </w:t>
            </w:r>
            <w:proofErr w:type="spellStart"/>
            <w:r w:rsidRPr="0020465A">
              <w:rPr>
                <w:rFonts w:ascii="Times New Roman" w:hAnsi="Times New Roman" w:cs="Times New Roman"/>
                <w:sz w:val="24"/>
                <w:szCs w:val="24"/>
              </w:rPr>
              <w:t>місто</w:t>
            </w:r>
            <w:proofErr w:type="spellEnd"/>
            <w:r w:rsidRPr="0020465A">
              <w:rPr>
                <w:rFonts w:ascii="Times New Roman" w:hAnsi="Times New Roman" w:cs="Times New Roman"/>
                <w:sz w:val="24"/>
                <w:szCs w:val="24"/>
              </w:rPr>
              <w:t xml:space="preserve"> </w:t>
            </w:r>
            <w:proofErr w:type="gramStart"/>
            <w:r w:rsidRPr="0020465A">
              <w:rPr>
                <w:rFonts w:ascii="Times New Roman" w:hAnsi="Times New Roman" w:cs="Times New Roman"/>
                <w:sz w:val="24"/>
                <w:szCs w:val="24"/>
                <w:lang w:val="uk-UA"/>
              </w:rPr>
              <w:t>Апостолове</w:t>
            </w:r>
            <w:proofErr w:type="gramEnd"/>
            <w:r w:rsidRPr="0020465A">
              <w:rPr>
                <w:rFonts w:ascii="Times New Roman" w:hAnsi="Times New Roman" w:cs="Times New Roman"/>
                <w:sz w:val="24"/>
                <w:szCs w:val="24"/>
              </w:rPr>
              <w:t>,</w:t>
            </w:r>
            <w:r w:rsidRPr="0020465A">
              <w:rPr>
                <w:rFonts w:ascii="Times New Roman" w:hAnsi="Times New Roman" w:cs="Times New Roman"/>
                <w:sz w:val="24"/>
                <w:szCs w:val="24"/>
                <w:lang w:val="uk-UA"/>
              </w:rPr>
              <w:t xml:space="preserve">                                                             </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lang w:val="uk-UA"/>
              </w:rPr>
              <w:t xml:space="preserve">Вулиця Криворізька </w:t>
            </w:r>
            <w:r w:rsidRPr="0020465A">
              <w:rPr>
                <w:rFonts w:ascii="Times New Roman" w:hAnsi="Times New Roman" w:cs="Times New Roman"/>
                <w:sz w:val="24"/>
                <w:szCs w:val="24"/>
              </w:rPr>
              <w:t xml:space="preserve">, </w:t>
            </w:r>
            <w:proofErr w:type="spellStart"/>
            <w:r w:rsidRPr="0020465A">
              <w:rPr>
                <w:rFonts w:ascii="Times New Roman" w:hAnsi="Times New Roman" w:cs="Times New Roman"/>
                <w:sz w:val="24"/>
                <w:szCs w:val="24"/>
              </w:rPr>
              <w:t>будинок</w:t>
            </w:r>
            <w:proofErr w:type="spellEnd"/>
            <w:r w:rsidRPr="0020465A">
              <w:rPr>
                <w:rFonts w:ascii="Times New Roman" w:hAnsi="Times New Roman" w:cs="Times New Roman"/>
                <w:sz w:val="24"/>
                <w:szCs w:val="24"/>
              </w:rPr>
              <w:t xml:space="preserve"> </w:t>
            </w:r>
            <w:r w:rsidRPr="0020465A">
              <w:rPr>
                <w:rFonts w:ascii="Times New Roman" w:hAnsi="Times New Roman" w:cs="Times New Roman"/>
                <w:sz w:val="24"/>
                <w:szCs w:val="24"/>
                <w:lang w:val="uk-UA"/>
              </w:rPr>
              <w:t xml:space="preserve">11А                                                                                </w:t>
            </w:r>
          </w:p>
          <w:p w:rsidR="007D3A93" w:rsidRPr="0020465A" w:rsidRDefault="007D3A93" w:rsidP="0020465A">
            <w:pPr>
              <w:pStyle w:val="a6"/>
              <w:rPr>
                <w:rFonts w:ascii="Times New Roman" w:hAnsi="Times New Roman" w:cs="Times New Roman"/>
                <w:sz w:val="24"/>
                <w:szCs w:val="24"/>
                <w:lang w:val="uk-UA"/>
              </w:rPr>
            </w:pPr>
            <w:r w:rsidRPr="00CC164B">
              <w:rPr>
                <w:rFonts w:ascii="Times New Roman" w:hAnsi="Times New Roman" w:cs="Times New Roman"/>
                <w:sz w:val="24"/>
                <w:szCs w:val="24"/>
                <w:lang w:val="uk-UA"/>
              </w:rPr>
              <w:t xml:space="preserve">код ЄДРПОУ </w:t>
            </w:r>
            <w:r w:rsidRPr="0020465A">
              <w:rPr>
                <w:rFonts w:ascii="Times New Roman" w:hAnsi="Times New Roman" w:cs="Times New Roman"/>
                <w:sz w:val="24"/>
                <w:szCs w:val="24"/>
                <w:lang w:val="uk-UA"/>
              </w:rPr>
              <w:t xml:space="preserve">24246778                                                                                                           </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lang w:val="en-US"/>
              </w:rPr>
              <w:t>IBANUA</w:t>
            </w:r>
            <w:r w:rsidRPr="00CC164B">
              <w:rPr>
                <w:rFonts w:ascii="Times New Roman" w:hAnsi="Times New Roman" w:cs="Times New Roman"/>
                <w:sz w:val="24"/>
                <w:szCs w:val="24"/>
                <w:lang w:val="uk-UA"/>
              </w:rPr>
              <w:t xml:space="preserve">603348510000000026004158297 </w:t>
            </w:r>
            <w:r w:rsidRPr="0020465A">
              <w:rPr>
                <w:rFonts w:ascii="Times New Roman" w:hAnsi="Times New Roman" w:cs="Times New Roman"/>
                <w:sz w:val="24"/>
                <w:szCs w:val="24"/>
                <w:lang w:val="uk-UA"/>
              </w:rPr>
              <w:t>у банку</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lang w:val="uk-UA"/>
              </w:rPr>
              <w:t xml:space="preserve">АТ «ПУМБ» </w:t>
            </w:r>
            <w:proofErr w:type="spellStart"/>
            <w:r w:rsidRPr="0020465A">
              <w:rPr>
                <w:rFonts w:ascii="Times New Roman" w:hAnsi="Times New Roman" w:cs="Times New Roman"/>
                <w:sz w:val="24"/>
                <w:szCs w:val="24"/>
                <w:lang w:val="uk-UA"/>
              </w:rPr>
              <w:t>м.Кривий</w:t>
            </w:r>
            <w:proofErr w:type="spellEnd"/>
            <w:r w:rsidRPr="0020465A">
              <w:rPr>
                <w:rFonts w:ascii="Times New Roman" w:hAnsi="Times New Roman" w:cs="Times New Roman"/>
                <w:sz w:val="24"/>
                <w:szCs w:val="24"/>
                <w:lang w:val="uk-UA"/>
              </w:rPr>
              <w:t xml:space="preserve"> Ріг</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lang w:val="en-US"/>
              </w:rPr>
              <w:t>IBANUA</w:t>
            </w:r>
            <w:r w:rsidRPr="0020465A">
              <w:rPr>
                <w:rFonts w:ascii="Times New Roman" w:hAnsi="Times New Roman" w:cs="Times New Roman"/>
                <w:sz w:val="24"/>
                <w:szCs w:val="24"/>
                <w:lang w:val="uk-UA"/>
              </w:rPr>
              <w:t xml:space="preserve">603510050000026007609286700у банку                                                            </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lang w:val="uk-UA"/>
              </w:rPr>
              <w:t>АТ «</w:t>
            </w:r>
            <w:proofErr w:type="spellStart"/>
            <w:r w:rsidRPr="0020465A">
              <w:rPr>
                <w:rFonts w:ascii="Times New Roman" w:hAnsi="Times New Roman" w:cs="Times New Roman"/>
                <w:sz w:val="24"/>
                <w:szCs w:val="24"/>
                <w:lang w:val="uk-UA"/>
              </w:rPr>
              <w:t>УкрСиббанк</w:t>
            </w:r>
            <w:proofErr w:type="spellEnd"/>
            <w:r w:rsidRPr="0020465A">
              <w:rPr>
                <w:rFonts w:ascii="Times New Roman" w:hAnsi="Times New Roman" w:cs="Times New Roman"/>
                <w:sz w:val="24"/>
                <w:szCs w:val="24"/>
                <w:lang w:val="uk-UA"/>
              </w:rPr>
              <w:t xml:space="preserve">» </w:t>
            </w:r>
            <w:proofErr w:type="spellStart"/>
            <w:r w:rsidRPr="0020465A">
              <w:rPr>
                <w:rFonts w:ascii="Times New Roman" w:hAnsi="Times New Roman" w:cs="Times New Roman"/>
                <w:sz w:val="24"/>
                <w:szCs w:val="24"/>
                <w:lang w:val="uk-UA"/>
              </w:rPr>
              <w:t>м.Київ</w:t>
            </w:r>
            <w:proofErr w:type="spellEnd"/>
            <w:r w:rsidRPr="0020465A">
              <w:rPr>
                <w:rFonts w:ascii="Times New Roman" w:hAnsi="Times New Roman" w:cs="Times New Roman"/>
                <w:sz w:val="24"/>
                <w:szCs w:val="24"/>
                <w:lang w:val="uk-UA"/>
              </w:rPr>
              <w:t xml:space="preserve">                                                                                                   </w:t>
            </w:r>
          </w:p>
          <w:p w:rsidR="007D3A93" w:rsidRPr="0020465A" w:rsidRDefault="007D3A93" w:rsidP="0020465A">
            <w:pPr>
              <w:pStyle w:val="a6"/>
              <w:rPr>
                <w:rFonts w:ascii="Times New Roman" w:hAnsi="Times New Roman" w:cs="Times New Roman"/>
                <w:sz w:val="24"/>
                <w:szCs w:val="24"/>
                <w:lang w:val="uk-UA"/>
              </w:rPr>
            </w:pPr>
            <w:proofErr w:type="spellStart"/>
            <w:r w:rsidRPr="0020465A">
              <w:rPr>
                <w:rFonts w:ascii="Times New Roman" w:hAnsi="Times New Roman" w:cs="Times New Roman"/>
                <w:sz w:val="24"/>
                <w:szCs w:val="24"/>
              </w:rPr>
              <w:t>платник</w:t>
            </w:r>
            <w:proofErr w:type="spellEnd"/>
            <w:r w:rsidRPr="0020465A">
              <w:rPr>
                <w:rFonts w:ascii="Times New Roman" w:hAnsi="Times New Roman" w:cs="Times New Roman"/>
                <w:sz w:val="24"/>
                <w:szCs w:val="24"/>
              </w:rPr>
              <w:t xml:space="preserve"> </w:t>
            </w:r>
            <w:proofErr w:type="spellStart"/>
            <w:r w:rsidRPr="0020465A">
              <w:rPr>
                <w:rFonts w:ascii="Times New Roman" w:hAnsi="Times New Roman" w:cs="Times New Roman"/>
                <w:sz w:val="24"/>
                <w:szCs w:val="24"/>
              </w:rPr>
              <w:t>податку</w:t>
            </w:r>
            <w:proofErr w:type="spellEnd"/>
            <w:r w:rsidRPr="0020465A">
              <w:rPr>
                <w:rFonts w:ascii="Times New Roman" w:hAnsi="Times New Roman" w:cs="Times New Roman"/>
                <w:sz w:val="24"/>
                <w:szCs w:val="24"/>
              </w:rPr>
              <w:t xml:space="preserve"> на </w:t>
            </w:r>
            <w:proofErr w:type="spellStart"/>
            <w:r w:rsidRPr="0020465A">
              <w:rPr>
                <w:rFonts w:ascii="Times New Roman" w:hAnsi="Times New Roman" w:cs="Times New Roman"/>
                <w:sz w:val="24"/>
                <w:szCs w:val="24"/>
              </w:rPr>
              <w:t>прибуток</w:t>
            </w:r>
            <w:proofErr w:type="spellEnd"/>
            <w:r w:rsidRPr="0020465A">
              <w:rPr>
                <w:rFonts w:ascii="Times New Roman" w:hAnsi="Times New Roman" w:cs="Times New Roman"/>
                <w:sz w:val="24"/>
                <w:szCs w:val="24"/>
              </w:rPr>
              <w:t xml:space="preserve"> на </w:t>
            </w:r>
            <w:proofErr w:type="spellStart"/>
            <w:r w:rsidRPr="0020465A">
              <w:rPr>
                <w:rFonts w:ascii="Times New Roman" w:hAnsi="Times New Roman" w:cs="Times New Roman"/>
                <w:sz w:val="24"/>
                <w:szCs w:val="24"/>
              </w:rPr>
              <w:t>загальних</w:t>
            </w:r>
            <w:proofErr w:type="spellEnd"/>
            <w:r w:rsidRPr="0020465A">
              <w:rPr>
                <w:rFonts w:ascii="Times New Roman" w:hAnsi="Times New Roman" w:cs="Times New Roman"/>
                <w:sz w:val="24"/>
                <w:szCs w:val="24"/>
              </w:rPr>
              <w:t xml:space="preserve"> </w:t>
            </w:r>
            <w:proofErr w:type="spellStart"/>
            <w:r w:rsidRPr="0020465A">
              <w:rPr>
                <w:rFonts w:ascii="Times New Roman" w:hAnsi="Times New Roman" w:cs="Times New Roman"/>
                <w:sz w:val="24"/>
                <w:szCs w:val="24"/>
              </w:rPr>
              <w:t>умовах</w:t>
            </w:r>
            <w:proofErr w:type="spellEnd"/>
            <w:r w:rsidRPr="0020465A">
              <w:rPr>
                <w:rFonts w:ascii="Times New Roman" w:hAnsi="Times New Roman" w:cs="Times New Roman"/>
                <w:sz w:val="24"/>
                <w:szCs w:val="24"/>
                <w:lang w:val="uk-UA"/>
              </w:rPr>
              <w:t xml:space="preserve">                                                          </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rPr>
              <w:t>І</w:t>
            </w:r>
            <w:proofErr w:type="gramStart"/>
            <w:r w:rsidRPr="0020465A">
              <w:rPr>
                <w:rFonts w:ascii="Times New Roman" w:hAnsi="Times New Roman" w:cs="Times New Roman"/>
                <w:sz w:val="24"/>
                <w:szCs w:val="24"/>
              </w:rPr>
              <w:t>ПН</w:t>
            </w:r>
            <w:proofErr w:type="gramEnd"/>
            <w:r w:rsidRPr="0020465A">
              <w:rPr>
                <w:rFonts w:ascii="Times New Roman" w:hAnsi="Times New Roman" w:cs="Times New Roman"/>
                <w:sz w:val="24"/>
                <w:szCs w:val="24"/>
              </w:rPr>
              <w:t xml:space="preserve"> </w:t>
            </w:r>
            <w:r w:rsidRPr="0020465A">
              <w:rPr>
                <w:rFonts w:ascii="Times New Roman" w:hAnsi="Times New Roman" w:cs="Times New Roman"/>
                <w:sz w:val="24"/>
                <w:szCs w:val="24"/>
                <w:lang w:val="uk-UA"/>
              </w:rPr>
              <w:t xml:space="preserve">242467704144                                                                                                                 </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rPr>
              <w:t xml:space="preserve">Тел./факс: </w:t>
            </w:r>
            <w:r w:rsidRPr="0020465A">
              <w:rPr>
                <w:rFonts w:ascii="Times New Roman" w:hAnsi="Times New Roman" w:cs="Times New Roman"/>
                <w:b/>
                <w:sz w:val="24"/>
                <w:szCs w:val="24"/>
              </w:rPr>
              <w:t>+380-6</w:t>
            </w:r>
            <w:r w:rsidRPr="0020465A">
              <w:rPr>
                <w:rFonts w:ascii="Times New Roman" w:hAnsi="Times New Roman" w:cs="Times New Roman"/>
                <w:b/>
                <w:sz w:val="24"/>
                <w:szCs w:val="24"/>
                <w:lang w:val="uk-UA"/>
              </w:rPr>
              <w:t>8291</w:t>
            </w:r>
            <w:r w:rsidRPr="0020465A">
              <w:rPr>
                <w:rFonts w:ascii="Times New Roman" w:hAnsi="Times New Roman" w:cs="Times New Roman"/>
                <w:b/>
                <w:sz w:val="24"/>
                <w:szCs w:val="24"/>
              </w:rPr>
              <w:t>9</w:t>
            </w:r>
            <w:r w:rsidRPr="0020465A">
              <w:rPr>
                <w:rFonts w:ascii="Times New Roman" w:hAnsi="Times New Roman" w:cs="Times New Roman"/>
                <w:b/>
                <w:sz w:val="24"/>
                <w:szCs w:val="24"/>
                <w:lang w:val="uk-UA"/>
              </w:rPr>
              <w:t xml:space="preserve">597                                                                                                    </w:t>
            </w:r>
          </w:p>
          <w:p w:rsidR="007D3A93" w:rsidRPr="0020465A" w:rsidRDefault="007D3A93" w:rsidP="0020465A">
            <w:pPr>
              <w:pStyle w:val="a6"/>
              <w:rPr>
                <w:rFonts w:ascii="Times New Roman" w:hAnsi="Times New Roman" w:cs="Times New Roman"/>
                <w:sz w:val="24"/>
                <w:szCs w:val="24"/>
                <w:lang w:val="uk-UA"/>
              </w:rPr>
            </w:pPr>
            <w:proofErr w:type="spellStart"/>
            <w:r w:rsidRPr="0020465A">
              <w:rPr>
                <w:rFonts w:ascii="Times New Roman" w:hAnsi="Times New Roman" w:cs="Times New Roman"/>
                <w:sz w:val="24"/>
                <w:szCs w:val="24"/>
              </w:rPr>
              <w:t>абонвідділ</w:t>
            </w:r>
            <w:proofErr w:type="spellEnd"/>
            <w:r w:rsidRPr="0020465A">
              <w:rPr>
                <w:rFonts w:ascii="Times New Roman" w:hAnsi="Times New Roman" w:cs="Times New Roman"/>
                <w:sz w:val="24"/>
                <w:szCs w:val="24"/>
              </w:rPr>
              <w:t xml:space="preserve"> </w:t>
            </w:r>
            <w:r w:rsidRPr="0020465A">
              <w:rPr>
                <w:rFonts w:ascii="Times New Roman" w:hAnsi="Times New Roman" w:cs="Times New Roman"/>
                <w:b/>
                <w:sz w:val="24"/>
                <w:szCs w:val="24"/>
              </w:rPr>
              <w:t>+380-6</w:t>
            </w:r>
            <w:r w:rsidRPr="0020465A">
              <w:rPr>
                <w:rFonts w:ascii="Times New Roman" w:hAnsi="Times New Roman" w:cs="Times New Roman"/>
                <w:b/>
                <w:sz w:val="24"/>
                <w:szCs w:val="24"/>
                <w:lang w:val="uk-UA"/>
              </w:rPr>
              <w:t>82910</w:t>
            </w:r>
            <w:r w:rsidRPr="0020465A">
              <w:rPr>
                <w:rFonts w:ascii="Times New Roman" w:hAnsi="Times New Roman" w:cs="Times New Roman"/>
                <w:b/>
                <w:sz w:val="24"/>
                <w:szCs w:val="24"/>
              </w:rPr>
              <w:t>2</w:t>
            </w:r>
            <w:r w:rsidRPr="0020465A">
              <w:rPr>
                <w:rFonts w:ascii="Times New Roman" w:hAnsi="Times New Roman" w:cs="Times New Roman"/>
                <w:b/>
                <w:sz w:val="24"/>
                <w:szCs w:val="24"/>
                <w:lang w:val="uk-UA"/>
              </w:rPr>
              <w:t xml:space="preserve">70                                                                                                 </w:t>
            </w:r>
          </w:p>
          <w:p w:rsidR="007D3A93" w:rsidRPr="0020465A" w:rsidRDefault="007D3A93" w:rsidP="0020465A">
            <w:pPr>
              <w:pStyle w:val="a6"/>
              <w:rPr>
                <w:rFonts w:ascii="Times New Roman" w:hAnsi="Times New Roman" w:cs="Times New Roman"/>
                <w:sz w:val="24"/>
                <w:szCs w:val="24"/>
                <w:lang w:val="uk-UA"/>
              </w:rPr>
            </w:pPr>
            <w:r w:rsidRPr="0020465A">
              <w:rPr>
                <w:rFonts w:ascii="Times New Roman" w:hAnsi="Times New Roman" w:cs="Times New Roman"/>
                <w:sz w:val="24"/>
                <w:szCs w:val="24"/>
                <w:lang w:val="en-US"/>
              </w:rPr>
              <w:t>E</w:t>
            </w:r>
            <w:r w:rsidRPr="0020465A">
              <w:rPr>
                <w:rFonts w:ascii="Times New Roman" w:hAnsi="Times New Roman" w:cs="Times New Roman"/>
                <w:sz w:val="24"/>
                <w:szCs w:val="24"/>
              </w:rPr>
              <w:t>-</w:t>
            </w:r>
            <w:r w:rsidRPr="0020465A">
              <w:rPr>
                <w:rFonts w:ascii="Times New Roman" w:hAnsi="Times New Roman" w:cs="Times New Roman"/>
                <w:sz w:val="24"/>
                <w:szCs w:val="24"/>
                <w:lang w:val="en-US"/>
              </w:rPr>
              <w:t>mail</w:t>
            </w:r>
            <w:r w:rsidRPr="0020465A">
              <w:rPr>
                <w:rFonts w:ascii="Times New Roman" w:hAnsi="Times New Roman" w:cs="Times New Roman"/>
                <w:sz w:val="24"/>
                <w:szCs w:val="24"/>
              </w:rPr>
              <w:t>:</w:t>
            </w:r>
            <w:proofErr w:type="spellStart"/>
            <w:r w:rsidRPr="0020465A">
              <w:rPr>
                <w:rFonts w:ascii="Times New Roman" w:hAnsi="Times New Roman" w:cs="Times New Roman"/>
                <w:sz w:val="24"/>
                <w:szCs w:val="24"/>
                <w:lang w:val="en-US"/>
              </w:rPr>
              <w:t>agep</w:t>
            </w:r>
            <w:proofErr w:type="spellEnd"/>
            <w:r w:rsidRPr="0020465A">
              <w:rPr>
                <w:rFonts w:ascii="Times New Roman" w:hAnsi="Times New Roman" w:cs="Times New Roman"/>
                <w:sz w:val="24"/>
                <w:szCs w:val="24"/>
              </w:rPr>
              <w:t>@</w:t>
            </w:r>
            <w:proofErr w:type="spellStart"/>
            <w:r w:rsidRPr="0020465A">
              <w:rPr>
                <w:rFonts w:ascii="Times New Roman" w:hAnsi="Times New Roman" w:cs="Times New Roman"/>
                <w:sz w:val="24"/>
                <w:szCs w:val="24"/>
                <w:lang w:val="en-US"/>
              </w:rPr>
              <w:t>ukr</w:t>
            </w:r>
            <w:proofErr w:type="spellEnd"/>
            <w:r w:rsidRPr="0020465A">
              <w:rPr>
                <w:rFonts w:ascii="Times New Roman" w:hAnsi="Times New Roman" w:cs="Times New Roman"/>
                <w:sz w:val="24"/>
                <w:szCs w:val="24"/>
              </w:rPr>
              <w:t>.</w:t>
            </w:r>
            <w:r w:rsidRPr="0020465A">
              <w:rPr>
                <w:rFonts w:ascii="Times New Roman" w:hAnsi="Times New Roman" w:cs="Times New Roman"/>
                <w:sz w:val="24"/>
                <w:szCs w:val="24"/>
                <w:lang w:val="en-US"/>
              </w:rPr>
              <w:t>net</w:t>
            </w:r>
          </w:p>
          <w:p w:rsidR="007D3A93" w:rsidRPr="0020465A" w:rsidRDefault="007D3A93" w:rsidP="0020465A">
            <w:pPr>
              <w:pStyle w:val="a6"/>
              <w:rPr>
                <w:rFonts w:ascii="Times New Roman" w:hAnsi="Times New Roman" w:cs="Times New Roman"/>
                <w:sz w:val="24"/>
                <w:szCs w:val="24"/>
              </w:rPr>
            </w:pPr>
            <w:proofErr w:type="spellStart"/>
            <w:r w:rsidRPr="0020465A">
              <w:rPr>
                <w:rFonts w:ascii="Times New Roman" w:hAnsi="Times New Roman" w:cs="Times New Roman"/>
                <w:sz w:val="24"/>
                <w:szCs w:val="24"/>
              </w:rPr>
              <w:t>веб-сайт</w:t>
            </w:r>
            <w:proofErr w:type="spellEnd"/>
            <w:r w:rsidRPr="0020465A">
              <w:rPr>
                <w:rFonts w:ascii="Times New Roman" w:hAnsi="Times New Roman" w:cs="Times New Roman"/>
                <w:sz w:val="24"/>
                <w:szCs w:val="24"/>
              </w:rPr>
              <w:t xml:space="preserve">: </w:t>
            </w:r>
            <w:r w:rsidRPr="0020465A">
              <w:rPr>
                <w:rFonts w:ascii="Times New Roman" w:hAnsi="Times New Roman" w:cs="Times New Roman"/>
                <w:sz w:val="24"/>
                <w:szCs w:val="24"/>
                <w:lang w:val="en-US"/>
              </w:rPr>
              <w:t>www</w:t>
            </w:r>
            <w:r w:rsidRPr="0020465A">
              <w:rPr>
                <w:rFonts w:ascii="Times New Roman" w:hAnsi="Times New Roman" w:cs="Times New Roman"/>
                <w:sz w:val="24"/>
                <w:szCs w:val="24"/>
              </w:rPr>
              <w:t>.</w:t>
            </w:r>
            <w:proofErr w:type="spellStart"/>
            <w:r w:rsidRPr="0020465A">
              <w:rPr>
                <w:rFonts w:ascii="Times New Roman" w:hAnsi="Times New Roman" w:cs="Times New Roman"/>
                <w:sz w:val="24"/>
                <w:szCs w:val="24"/>
                <w:lang w:val="en-US"/>
              </w:rPr>
              <w:t>vodokanal</w:t>
            </w:r>
            <w:proofErr w:type="spellEnd"/>
            <w:r w:rsidRPr="0020465A">
              <w:rPr>
                <w:rFonts w:ascii="Times New Roman" w:hAnsi="Times New Roman" w:cs="Times New Roman"/>
                <w:sz w:val="24"/>
                <w:szCs w:val="24"/>
              </w:rPr>
              <w:t>.</w:t>
            </w:r>
            <w:proofErr w:type="spellStart"/>
            <w:r w:rsidRPr="0020465A">
              <w:rPr>
                <w:rFonts w:ascii="Times New Roman" w:hAnsi="Times New Roman" w:cs="Times New Roman"/>
                <w:sz w:val="24"/>
                <w:szCs w:val="24"/>
                <w:lang w:val="en-US"/>
              </w:rPr>
              <w:t>dp</w:t>
            </w:r>
            <w:proofErr w:type="spellEnd"/>
            <w:r w:rsidRPr="0020465A">
              <w:rPr>
                <w:rFonts w:ascii="Times New Roman" w:hAnsi="Times New Roman" w:cs="Times New Roman"/>
                <w:sz w:val="24"/>
                <w:szCs w:val="24"/>
              </w:rPr>
              <w:t>.</w:t>
            </w:r>
            <w:proofErr w:type="spellStart"/>
            <w:r w:rsidRPr="0020465A">
              <w:rPr>
                <w:rFonts w:ascii="Times New Roman" w:hAnsi="Times New Roman" w:cs="Times New Roman"/>
                <w:sz w:val="24"/>
                <w:szCs w:val="24"/>
                <w:lang w:val="en-US"/>
              </w:rPr>
              <w:t>ua</w:t>
            </w:r>
            <w:proofErr w:type="spellEnd"/>
          </w:p>
          <w:p w:rsidR="007D3A93" w:rsidRPr="0020465A" w:rsidRDefault="007D3A93" w:rsidP="0020465A">
            <w:pPr>
              <w:pStyle w:val="a6"/>
              <w:rPr>
                <w:rFonts w:ascii="Times New Roman" w:hAnsi="Times New Roman" w:cs="Times New Roman"/>
                <w:sz w:val="24"/>
                <w:szCs w:val="24"/>
              </w:rPr>
            </w:pPr>
          </w:p>
          <w:p w:rsidR="007D3A93" w:rsidRPr="0020465A" w:rsidRDefault="007D3A93" w:rsidP="0020465A">
            <w:pPr>
              <w:pStyle w:val="a6"/>
              <w:rPr>
                <w:rFonts w:ascii="Times New Roman" w:hAnsi="Times New Roman" w:cs="Times New Roman"/>
                <w:sz w:val="24"/>
                <w:szCs w:val="24"/>
              </w:rPr>
            </w:pPr>
          </w:p>
          <w:p w:rsidR="007D3A93" w:rsidRPr="0020465A" w:rsidRDefault="007D3A93" w:rsidP="0020465A">
            <w:pPr>
              <w:pStyle w:val="a6"/>
              <w:rPr>
                <w:rFonts w:ascii="Times New Roman" w:hAnsi="Times New Roman" w:cs="Times New Roman"/>
                <w:sz w:val="24"/>
                <w:szCs w:val="24"/>
              </w:rPr>
            </w:pPr>
          </w:p>
          <w:p w:rsidR="007D3A93" w:rsidRPr="0020465A" w:rsidRDefault="00CC164B" w:rsidP="0020465A">
            <w:pPr>
              <w:pStyle w:val="a6"/>
              <w:rPr>
                <w:rFonts w:ascii="Times New Roman" w:hAnsi="Times New Roman" w:cs="Times New Roman"/>
                <w:sz w:val="24"/>
                <w:szCs w:val="24"/>
                <w:lang w:val="uk-UA"/>
              </w:rPr>
            </w:pPr>
            <w:proofErr w:type="spellStart"/>
            <w:r>
              <w:rPr>
                <w:rFonts w:ascii="Times New Roman" w:hAnsi="Times New Roman" w:cs="Times New Roman"/>
                <w:sz w:val="24"/>
                <w:szCs w:val="24"/>
                <w:lang w:val="uk-UA"/>
              </w:rPr>
              <w:t>В</w:t>
            </w:r>
            <w:r w:rsidR="007D3A93" w:rsidRPr="0020465A">
              <w:rPr>
                <w:rFonts w:ascii="Times New Roman" w:hAnsi="Times New Roman" w:cs="Times New Roman"/>
                <w:sz w:val="24"/>
                <w:szCs w:val="24"/>
                <w:lang w:val="uk-UA"/>
              </w:rPr>
              <w:t>.о.д</w:t>
            </w:r>
            <w:r w:rsidR="007D3A93" w:rsidRPr="0020465A">
              <w:rPr>
                <w:rFonts w:ascii="Times New Roman" w:hAnsi="Times New Roman" w:cs="Times New Roman"/>
                <w:sz w:val="24"/>
                <w:szCs w:val="24"/>
              </w:rPr>
              <w:t>иректор</w:t>
            </w:r>
            <w:proofErr w:type="spellEnd"/>
            <w:r w:rsidR="0020465A">
              <w:rPr>
                <w:rFonts w:ascii="Times New Roman" w:hAnsi="Times New Roman" w:cs="Times New Roman"/>
                <w:sz w:val="24"/>
                <w:szCs w:val="24"/>
                <w:lang w:val="uk-UA"/>
              </w:rPr>
              <w:t>а</w:t>
            </w:r>
            <w:r w:rsidR="007D3A93" w:rsidRPr="0020465A">
              <w:rPr>
                <w:rFonts w:ascii="Times New Roman" w:hAnsi="Times New Roman" w:cs="Times New Roman"/>
                <w:sz w:val="24"/>
                <w:szCs w:val="24"/>
              </w:rPr>
              <w:t xml:space="preserve"> </w:t>
            </w:r>
            <w:bookmarkStart w:id="4" w:name="_GoBack"/>
            <w:bookmarkEnd w:id="4"/>
          </w:p>
          <w:p w:rsidR="007D3A93" w:rsidRPr="002B13FB" w:rsidRDefault="007D3A93" w:rsidP="0020465A">
            <w:pPr>
              <w:spacing w:after="0" w:line="228" w:lineRule="auto"/>
              <w:rPr>
                <w:rFonts w:ascii="Times New Roman" w:hAnsi="Times New Roman"/>
                <w:sz w:val="24"/>
                <w:szCs w:val="24"/>
              </w:rPr>
            </w:pPr>
            <w:r>
              <w:rPr>
                <w:rFonts w:ascii="Times New Roman" w:hAnsi="Times New Roman"/>
                <w:sz w:val="14"/>
                <w:szCs w:val="14"/>
              </w:rPr>
              <w:t>_____</w:t>
            </w:r>
            <w:r w:rsidR="0020465A">
              <w:rPr>
                <w:rFonts w:ascii="Times New Roman" w:hAnsi="Times New Roman"/>
                <w:sz w:val="14"/>
                <w:szCs w:val="14"/>
              </w:rPr>
              <w:t xml:space="preserve">________________________ </w:t>
            </w:r>
            <w:r w:rsidR="0020465A">
              <w:rPr>
                <w:rFonts w:ascii="Times New Roman" w:hAnsi="Times New Roman"/>
                <w:sz w:val="24"/>
                <w:szCs w:val="24"/>
              </w:rPr>
              <w:t xml:space="preserve">Олександр </w:t>
            </w:r>
            <w:r w:rsidRPr="0020465A">
              <w:rPr>
                <w:rFonts w:ascii="Times New Roman" w:hAnsi="Times New Roman"/>
                <w:sz w:val="24"/>
                <w:szCs w:val="24"/>
              </w:rPr>
              <w:t xml:space="preserve">ПАРШИН </w:t>
            </w:r>
            <w:r>
              <w:rPr>
                <w:rFonts w:ascii="Times New Roman" w:hAnsi="Times New Roman"/>
                <w:sz w:val="14"/>
                <w:szCs w:val="14"/>
              </w:rPr>
              <w:t xml:space="preserve">          </w:t>
            </w: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20465A">
        <w:trPr>
          <w:trHeight w:val="171"/>
        </w:trPr>
        <w:tc>
          <w:tcPr>
            <w:tcW w:w="4329" w:type="dxa"/>
          </w:tcPr>
          <w:p w:rsidR="007D3A93" w:rsidRPr="002B13FB" w:rsidRDefault="007D3A93" w:rsidP="00DC6AF0">
            <w:pPr>
              <w:spacing w:before="120" w:line="228" w:lineRule="auto"/>
              <w:rPr>
                <w:rFonts w:ascii="Times New Roman" w:hAnsi="Times New Roman"/>
                <w:sz w:val="24"/>
                <w:szCs w:val="24"/>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20465A">
        <w:trPr>
          <w:trHeight w:val="138"/>
        </w:trPr>
        <w:tc>
          <w:tcPr>
            <w:tcW w:w="4329" w:type="dxa"/>
          </w:tcPr>
          <w:p w:rsidR="007D3A93" w:rsidRPr="002B13FB" w:rsidRDefault="007D3A93" w:rsidP="00DC6AF0">
            <w:pPr>
              <w:spacing w:line="228" w:lineRule="auto"/>
              <w:rPr>
                <w:rFonts w:ascii="Times New Roman" w:hAnsi="Times New Roman"/>
                <w:sz w:val="24"/>
                <w:szCs w:val="24"/>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20465A">
        <w:trPr>
          <w:trHeight w:val="138"/>
        </w:trPr>
        <w:tc>
          <w:tcPr>
            <w:tcW w:w="4329" w:type="dxa"/>
          </w:tcPr>
          <w:p w:rsidR="007D3A93" w:rsidRPr="002B13FB" w:rsidRDefault="007D3A93" w:rsidP="00DC6AF0">
            <w:pPr>
              <w:spacing w:line="228" w:lineRule="auto"/>
              <w:rPr>
                <w:rFonts w:ascii="Times New Roman" w:hAnsi="Times New Roman"/>
                <w:sz w:val="24"/>
                <w:szCs w:val="24"/>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20465A">
        <w:trPr>
          <w:trHeight w:val="171"/>
        </w:trPr>
        <w:tc>
          <w:tcPr>
            <w:tcW w:w="4329" w:type="dxa"/>
          </w:tcPr>
          <w:p w:rsidR="007D3A93" w:rsidRPr="002B13FB" w:rsidRDefault="007D3A93" w:rsidP="00DC6AF0">
            <w:pPr>
              <w:spacing w:before="120" w:line="228" w:lineRule="auto"/>
              <w:rPr>
                <w:rFonts w:ascii="Times New Roman" w:hAnsi="Times New Roman"/>
                <w:sz w:val="24"/>
                <w:szCs w:val="24"/>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20465A">
        <w:trPr>
          <w:trHeight w:val="171"/>
        </w:trPr>
        <w:tc>
          <w:tcPr>
            <w:tcW w:w="4329" w:type="dxa"/>
          </w:tcPr>
          <w:p w:rsidR="007D3A93" w:rsidRPr="002B13FB" w:rsidRDefault="007D3A93" w:rsidP="00DC6AF0">
            <w:pPr>
              <w:spacing w:before="120" w:line="228" w:lineRule="auto"/>
              <w:rPr>
                <w:rFonts w:ascii="Times New Roman" w:hAnsi="Times New Roman"/>
                <w:sz w:val="24"/>
                <w:szCs w:val="24"/>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20465A">
        <w:trPr>
          <w:trHeight w:val="171"/>
        </w:trPr>
        <w:tc>
          <w:tcPr>
            <w:tcW w:w="4329" w:type="dxa"/>
          </w:tcPr>
          <w:p w:rsidR="007D3A93" w:rsidRPr="002B13FB" w:rsidRDefault="007D3A93" w:rsidP="00DC6AF0">
            <w:pPr>
              <w:spacing w:before="120" w:line="228" w:lineRule="auto"/>
              <w:rPr>
                <w:rFonts w:ascii="Times New Roman" w:hAnsi="Times New Roman"/>
                <w:sz w:val="24"/>
                <w:szCs w:val="24"/>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20465A">
        <w:trPr>
          <w:trHeight w:val="125"/>
        </w:trPr>
        <w:tc>
          <w:tcPr>
            <w:tcW w:w="4329" w:type="dxa"/>
          </w:tcPr>
          <w:p w:rsidR="007D3A93" w:rsidRPr="002B13FB" w:rsidRDefault="007D3A93" w:rsidP="0020465A">
            <w:pPr>
              <w:spacing w:line="228" w:lineRule="auto"/>
              <w:rPr>
                <w:rFonts w:ascii="Times New Roman" w:hAnsi="Times New Roman"/>
                <w:sz w:val="20"/>
                <w:szCs w:val="20"/>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r w:rsidR="007D3A93" w:rsidRPr="000B7FB0" w:rsidTr="006C6CD6">
        <w:trPr>
          <w:trHeight w:val="78"/>
        </w:trPr>
        <w:tc>
          <w:tcPr>
            <w:tcW w:w="4329" w:type="dxa"/>
          </w:tcPr>
          <w:p w:rsidR="007D3A93" w:rsidRPr="000B7FB0" w:rsidRDefault="007D3A93" w:rsidP="00DC6AF0">
            <w:pPr>
              <w:spacing w:before="120" w:line="228" w:lineRule="auto"/>
              <w:rPr>
                <w:rFonts w:ascii="Times New Roman" w:hAnsi="Times New Roman"/>
                <w:sz w:val="28"/>
                <w:szCs w:val="28"/>
              </w:rPr>
            </w:pPr>
          </w:p>
        </w:tc>
        <w:tc>
          <w:tcPr>
            <w:tcW w:w="213" w:type="dxa"/>
          </w:tcPr>
          <w:p w:rsidR="007D3A93" w:rsidRPr="000B7FB0" w:rsidRDefault="007D3A93" w:rsidP="00DC6AF0">
            <w:pPr>
              <w:pStyle w:val="a3"/>
              <w:spacing w:line="228" w:lineRule="auto"/>
              <w:rPr>
                <w:rFonts w:ascii="Times New Roman" w:hAnsi="Times New Roman"/>
                <w:sz w:val="28"/>
                <w:szCs w:val="28"/>
              </w:rPr>
            </w:pPr>
          </w:p>
        </w:tc>
      </w:tr>
    </w:tbl>
    <w:p w:rsidR="000948DE" w:rsidRDefault="00F2260A" w:rsidP="006C6CD6">
      <w:pPr>
        <w:widowControl w:val="0"/>
        <w:spacing w:after="0"/>
        <w:jc w:val="center"/>
        <w:rPr>
          <w:rFonts w:ascii="Times New Roman" w:hAnsi="Times New Roman"/>
          <w:sz w:val="24"/>
          <w:szCs w:val="24"/>
        </w:rPr>
      </w:pPr>
      <w:r>
        <w:rPr>
          <w:rFonts w:ascii="Times New Roman" w:hAnsi="Times New Roman"/>
          <w:sz w:val="24"/>
          <w:szCs w:val="24"/>
        </w:rPr>
        <w:lastRenderedPageBreak/>
        <w:t>Додаток</w:t>
      </w:r>
      <w:r>
        <w:rPr>
          <w:rFonts w:ascii="Times New Roman" w:hAnsi="Times New Roman"/>
          <w:sz w:val="24"/>
          <w:szCs w:val="24"/>
        </w:rPr>
        <w:br/>
        <w:t>до</w:t>
      </w:r>
      <w:r w:rsidR="000948DE" w:rsidRPr="001A775C">
        <w:rPr>
          <w:rFonts w:ascii="Times New Roman" w:hAnsi="Times New Roman"/>
          <w:sz w:val="24"/>
          <w:szCs w:val="24"/>
        </w:rPr>
        <w:t xml:space="preserve"> індивідуального </w:t>
      </w:r>
      <w:r w:rsidR="000948DE" w:rsidRPr="001A775C">
        <w:rPr>
          <w:rFonts w:ascii="Times New Roman" w:hAnsi="Times New Roman"/>
          <w:sz w:val="24"/>
          <w:szCs w:val="24"/>
        </w:rPr>
        <w:br/>
        <w:t>договору про надання послуг з централізованого водопостачання та централізованого водовідведення</w:t>
      </w:r>
    </w:p>
    <w:p w:rsidR="006C6CD6" w:rsidRPr="001A775C" w:rsidRDefault="006C6CD6" w:rsidP="006C6CD6">
      <w:pPr>
        <w:widowControl w:val="0"/>
        <w:spacing w:after="0"/>
        <w:jc w:val="center"/>
        <w:rPr>
          <w:rFonts w:ascii="Times New Roman" w:hAnsi="Times New Roman"/>
          <w:sz w:val="24"/>
          <w:szCs w:val="24"/>
        </w:rPr>
      </w:pPr>
    </w:p>
    <w:p w:rsidR="000948DE" w:rsidRPr="001A775C" w:rsidRDefault="000948DE" w:rsidP="00F2260A">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ЗАЯВА-ПРИЄДНАННЯ</w:t>
      </w:r>
      <w:r w:rsidRPr="001A775C">
        <w:rPr>
          <w:rFonts w:ascii="Times New Roman" w:hAnsi="Times New Roman"/>
          <w:b w:val="0"/>
          <w:sz w:val="24"/>
          <w:szCs w:val="24"/>
        </w:rPr>
        <w:br/>
        <w:t xml:space="preserve">до індивідуального договору про надання </w:t>
      </w:r>
      <w:r w:rsidRPr="001A775C">
        <w:rPr>
          <w:rFonts w:ascii="Times New Roman" w:hAnsi="Times New Roman"/>
          <w:b w:val="0"/>
          <w:sz w:val="24"/>
          <w:szCs w:val="24"/>
        </w:rPr>
        <w:br/>
        <w:t xml:space="preserve">послуг з централізованого водопостачання та </w:t>
      </w:r>
      <w:r w:rsidRPr="001A775C">
        <w:rPr>
          <w:rFonts w:ascii="Times New Roman" w:hAnsi="Times New Roman"/>
          <w:b w:val="0"/>
          <w:sz w:val="24"/>
          <w:szCs w:val="24"/>
        </w:rPr>
        <w:br/>
        <w:t>централізованого водовідведення</w:t>
      </w:r>
    </w:p>
    <w:p w:rsidR="006C6CD6" w:rsidRPr="006C6CD6" w:rsidRDefault="000948DE" w:rsidP="006C6CD6">
      <w:pPr>
        <w:pStyle w:val="a6"/>
        <w:jc w:val="both"/>
        <w:rPr>
          <w:rFonts w:ascii="Times New Roman" w:hAnsi="Times New Roman" w:cs="Times New Roman"/>
          <w:sz w:val="24"/>
          <w:szCs w:val="24"/>
          <w:lang w:val="uk-UA"/>
        </w:rPr>
      </w:pPr>
      <w:proofErr w:type="spellStart"/>
      <w:r w:rsidRPr="001A775C">
        <w:rPr>
          <w:rFonts w:ascii="Times New Roman" w:hAnsi="Times New Roman"/>
          <w:sz w:val="24"/>
          <w:szCs w:val="24"/>
        </w:rPr>
        <w:t>Ознайомившись</w:t>
      </w:r>
      <w:proofErr w:type="spellEnd"/>
      <w:r w:rsidRPr="001A775C">
        <w:rPr>
          <w:rFonts w:ascii="Times New Roman" w:hAnsi="Times New Roman"/>
          <w:sz w:val="24"/>
          <w:szCs w:val="24"/>
        </w:rPr>
        <w:t xml:space="preserve"> </w:t>
      </w:r>
      <w:proofErr w:type="spellStart"/>
      <w:r w:rsidRPr="001A775C">
        <w:rPr>
          <w:rFonts w:ascii="Times New Roman" w:hAnsi="Times New Roman"/>
          <w:sz w:val="24"/>
          <w:szCs w:val="24"/>
        </w:rPr>
        <w:t>з</w:t>
      </w:r>
      <w:proofErr w:type="spellEnd"/>
      <w:r w:rsidRPr="001A775C">
        <w:rPr>
          <w:rFonts w:ascii="Times New Roman" w:hAnsi="Times New Roman"/>
          <w:sz w:val="24"/>
          <w:szCs w:val="24"/>
        </w:rPr>
        <w:t xml:space="preserve"> </w:t>
      </w:r>
      <w:proofErr w:type="spellStart"/>
      <w:r w:rsidRPr="001A775C">
        <w:rPr>
          <w:rFonts w:ascii="Times New Roman" w:hAnsi="Times New Roman"/>
          <w:sz w:val="24"/>
          <w:szCs w:val="24"/>
        </w:rPr>
        <w:t>умовами</w:t>
      </w:r>
      <w:proofErr w:type="spellEnd"/>
      <w:r w:rsidRPr="001A775C">
        <w:rPr>
          <w:rFonts w:ascii="Times New Roman" w:hAnsi="Times New Roman"/>
          <w:sz w:val="24"/>
          <w:szCs w:val="24"/>
        </w:rPr>
        <w:t xml:space="preserve"> договору про </w:t>
      </w:r>
      <w:proofErr w:type="spellStart"/>
      <w:r w:rsidRPr="001A775C">
        <w:rPr>
          <w:rFonts w:ascii="Times New Roman" w:hAnsi="Times New Roman"/>
          <w:sz w:val="24"/>
          <w:szCs w:val="24"/>
        </w:rPr>
        <w:t>на</w:t>
      </w:r>
      <w:r w:rsidR="006C6CD6">
        <w:rPr>
          <w:rFonts w:ascii="Times New Roman" w:hAnsi="Times New Roman"/>
          <w:sz w:val="24"/>
          <w:szCs w:val="24"/>
        </w:rPr>
        <w:t>дання</w:t>
      </w:r>
      <w:proofErr w:type="spellEnd"/>
      <w:r w:rsidR="006C6CD6">
        <w:rPr>
          <w:rFonts w:ascii="Times New Roman" w:hAnsi="Times New Roman"/>
          <w:sz w:val="24"/>
          <w:szCs w:val="24"/>
        </w:rPr>
        <w:t xml:space="preserve"> </w:t>
      </w:r>
      <w:proofErr w:type="spellStart"/>
      <w:r w:rsidR="006C6CD6">
        <w:rPr>
          <w:rFonts w:ascii="Times New Roman" w:hAnsi="Times New Roman"/>
          <w:sz w:val="24"/>
          <w:szCs w:val="24"/>
        </w:rPr>
        <w:t>послуг</w:t>
      </w:r>
      <w:proofErr w:type="spellEnd"/>
      <w:r w:rsidR="006C6CD6">
        <w:rPr>
          <w:rFonts w:ascii="Times New Roman" w:hAnsi="Times New Roman"/>
          <w:sz w:val="24"/>
          <w:szCs w:val="24"/>
        </w:rPr>
        <w:t xml:space="preserve"> </w:t>
      </w:r>
      <w:proofErr w:type="spellStart"/>
      <w:r w:rsidR="006C6CD6">
        <w:rPr>
          <w:rFonts w:ascii="Times New Roman" w:hAnsi="Times New Roman"/>
          <w:sz w:val="24"/>
          <w:szCs w:val="24"/>
        </w:rPr>
        <w:t>з</w:t>
      </w:r>
      <w:proofErr w:type="spellEnd"/>
      <w:r w:rsidR="006C6CD6">
        <w:rPr>
          <w:rFonts w:ascii="Times New Roman" w:hAnsi="Times New Roman"/>
          <w:sz w:val="24"/>
          <w:szCs w:val="24"/>
        </w:rPr>
        <w:t xml:space="preserve"> </w:t>
      </w:r>
      <w:proofErr w:type="spellStart"/>
      <w:r w:rsidR="006C6CD6">
        <w:rPr>
          <w:rFonts w:ascii="Times New Roman" w:hAnsi="Times New Roman"/>
          <w:sz w:val="24"/>
          <w:szCs w:val="24"/>
        </w:rPr>
        <w:t>централізованого</w:t>
      </w:r>
      <w:proofErr w:type="spellEnd"/>
      <w:r w:rsidR="006C6CD6">
        <w:rPr>
          <w:rFonts w:ascii="Times New Roman" w:hAnsi="Times New Roman"/>
          <w:sz w:val="24"/>
          <w:szCs w:val="24"/>
          <w:lang w:val="uk-UA"/>
        </w:rPr>
        <w:t xml:space="preserve"> </w:t>
      </w:r>
      <w:proofErr w:type="spellStart"/>
      <w:r w:rsidRPr="001A775C">
        <w:rPr>
          <w:rFonts w:ascii="Times New Roman" w:hAnsi="Times New Roman"/>
          <w:sz w:val="24"/>
          <w:szCs w:val="24"/>
        </w:rPr>
        <w:t>водопостачання</w:t>
      </w:r>
      <w:proofErr w:type="spellEnd"/>
      <w:r w:rsidRPr="001A775C">
        <w:rPr>
          <w:rFonts w:ascii="Times New Roman" w:hAnsi="Times New Roman"/>
          <w:sz w:val="24"/>
          <w:szCs w:val="24"/>
        </w:rPr>
        <w:t xml:space="preserve"> та </w:t>
      </w:r>
      <w:proofErr w:type="spellStart"/>
      <w:r w:rsidRPr="001A775C">
        <w:rPr>
          <w:rFonts w:ascii="Times New Roman" w:hAnsi="Times New Roman"/>
          <w:sz w:val="24"/>
          <w:szCs w:val="24"/>
        </w:rPr>
        <w:t>централізованого</w:t>
      </w:r>
      <w:proofErr w:type="spellEnd"/>
      <w:r w:rsidRPr="001A775C">
        <w:rPr>
          <w:rFonts w:ascii="Times New Roman" w:hAnsi="Times New Roman"/>
          <w:sz w:val="24"/>
          <w:szCs w:val="24"/>
        </w:rPr>
        <w:t xml:space="preserve"> </w:t>
      </w:r>
      <w:proofErr w:type="spellStart"/>
      <w:r w:rsidRPr="001A775C">
        <w:rPr>
          <w:rFonts w:ascii="Times New Roman" w:hAnsi="Times New Roman"/>
          <w:sz w:val="24"/>
          <w:szCs w:val="24"/>
        </w:rPr>
        <w:t>водовідведення</w:t>
      </w:r>
      <w:proofErr w:type="spellEnd"/>
      <w:r w:rsidRPr="001A775C">
        <w:rPr>
          <w:rFonts w:ascii="Times New Roman" w:hAnsi="Times New Roman"/>
          <w:sz w:val="24"/>
          <w:szCs w:val="24"/>
        </w:rPr>
        <w:t xml:space="preserve"> на</w:t>
      </w:r>
      <w:r w:rsidR="006C6CD6">
        <w:rPr>
          <w:rFonts w:ascii="Times New Roman" w:hAnsi="Times New Roman"/>
          <w:sz w:val="24"/>
          <w:szCs w:val="24"/>
        </w:rPr>
        <w:t xml:space="preserve">: </w:t>
      </w:r>
      <w:proofErr w:type="spellStart"/>
      <w:r w:rsidR="006C6CD6" w:rsidRPr="0020465A">
        <w:rPr>
          <w:rFonts w:ascii="Times New Roman" w:hAnsi="Times New Roman" w:cs="Times New Roman"/>
          <w:sz w:val="24"/>
          <w:szCs w:val="24"/>
        </w:rPr>
        <w:t>веб-сайт</w:t>
      </w:r>
      <w:proofErr w:type="spellEnd"/>
      <w:r w:rsidR="006C6CD6" w:rsidRPr="0020465A">
        <w:rPr>
          <w:rFonts w:ascii="Times New Roman" w:hAnsi="Times New Roman" w:cs="Times New Roman"/>
          <w:sz w:val="24"/>
          <w:szCs w:val="24"/>
        </w:rPr>
        <w:t xml:space="preserve">: </w:t>
      </w:r>
      <w:r w:rsidR="006C6CD6" w:rsidRPr="0020465A">
        <w:rPr>
          <w:rFonts w:ascii="Times New Roman" w:hAnsi="Times New Roman" w:cs="Times New Roman"/>
          <w:sz w:val="24"/>
          <w:szCs w:val="24"/>
          <w:lang w:val="en-US"/>
        </w:rPr>
        <w:t>www</w:t>
      </w:r>
      <w:r w:rsidR="006C6CD6" w:rsidRPr="0020465A">
        <w:rPr>
          <w:rFonts w:ascii="Times New Roman" w:hAnsi="Times New Roman" w:cs="Times New Roman"/>
          <w:sz w:val="24"/>
          <w:szCs w:val="24"/>
        </w:rPr>
        <w:t>.</w:t>
      </w:r>
      <w:proofErr w:type="spellStart"/>
      <w:r w:rsidR="006C6CD6" w:rsidRPr="0020465A">
        <w:rPr>
          <w:rFonts w:ascii="Times New Roman" w:hAnsi="Times New Roman" w:cs="Times New Roman"/>
          <w:sz w:val="24"/>
          <w:szCs w:val="24"/>
          <w:lang w:val="en-US"/>
        </w:rPr>
        <w:t>vodokanal</w:t>
      </w:r>
      <w:proofErr w:type="spellEnd"/>
      <w:r w:rsidR="006C6CD6" w:rsidRPr="0020465A">
        <w:rPr>
          <w:rFonts w:ascii="Times New Roman" w:hAnsi="Times New Roman" w:cs="Times New Roman"/>
          <w:sz w:val="24"/>
          <w:szCs w:val="24"/>
        </w:rPr>
        <w:t>.</w:t>
      </w:r>
      <w:proofErr w:type="spellStart"/>
      <w:r w:rsidR="006C6CD6" w:rsidRPr="0020465A">
        <w:rPr>
          <w:rFonts w:ascii="Times New Roman" w:hAnsi="Times New Roman" w:cs="Times New Roman"/>
          <w:sz w:val="24"/>
          <w:szCs w:val="24"/>
          <w:lang w:val="en-US"/>
        </w:rPr>
        <w:t>dp</w:t>
      </w:r>
      <w:proofErr w:type="spellEnd"/>
      <w:r w:rsidR="006C6CD6" w:rsidRPr="0020465A">
        <w:rPr>
          <w:rFonts w:ascii="Times New Roman" w:hAnsi="Times New Roman" w:cs="Times New Roman"/>
          <w:sz w:val="24"/>
          <w:szCs w:val="24"/>
        </w:rPr>
        <w:t>.</w:t>
      </w:r>
      <w:proofErr w:type="spellStart"/>
      <w:r w:rsidR="006C6CD6" w:rsidRPr="0020465A">
        <w:rPr>
          <w:rFonts w:ascii="Times New Roman" w:hAnsi="Times New Roman" w:cs="Times New Roman"/>
          <w:sz w:val="24"/>
          <w:szCs w:val="24"/>
          <w:lang w:val="en-US"/>
        </w:rPr>
        <w:t>ua</w:t>
      </w:r>
      <w:proofErr w:type="spellEnd"/>
      <w:r w:rsidR="006C6CD6">
        <w:rPr>
          <w:rFonts w:ascii="Times New Roman" w:hAnsi="Times New Roman" w:cs="Times New Roman"/>
          <w:sz w:val="24"/>
          <w:szCs w:val="24"/>
          <w:lang w:val="uk-UA"/>
        </w:rPr>
        <w:t>,</w:t>
      </w:r>
    </w:p>
    <w:p w:rsidR="000948DE" w:rsidRPr="00F2260A" w:rsidRDefault="000948DE" w:rsidP="00F2260A">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w:t>
      </w:r>
      <w:r w:rsidR="00F2260A">
        <w:rPr>
          <w:rFonts w:ascii="Times New Roman" w:hAnsi="Times New Roman"/>
          <w:sz w:val="24"/>
          <w:szCs w:val="24"/>
        </w:rPr>
        <w:t>одовідведення Комунальне підприємство «</w:t>
      </w:r>
      <w:proofErr w:type="spellStart"/>
      <w:r w:rsidR="00F2260A">
        <w:rPr>
          <w:rFonts w:ascii="Times New Roman" w:hAnsi="Times New Roman"/>
          <w:sz w:val="24"/>
          <w:szCs w:val="24"/>
        </w:rPr>
        <w:t>Апостоловеводоканал</w:t>
      </w:r>
      <w:proofErr w:type="spellEnd"/>
      <w:r w:rsidR="00F2260A">
        <w:rPr>
          <w:rFonts w:ascii="Times New Roman" w:hAnsi="Times New Roman"/>
          <w:sz w:val="24"/>
          <w:szCs w:val="24"/>
        </w:rPr>
        <w:t xml:space="preserve">» </w:t>
      </w:r>
      <w:proofErr w:type="spellStart"/>
      <w:r w:rsidR="00F2260A">
        <w:rPr>
          <w:rFonts w:ascii="Times New Roman" w:hAnsi="Times New Roman"/>
          <w:sz w:val="24"/>
          <w:szCs w:val="24"/>
        </w:rPr>
        <w:t>Апостолівської</w:t>
      </w:r>
      <w:proofErr w:type="spellEnd"/>
      <w:r w:rsidR="00F2260A">
        <w:rPr>
          <w:rFonts w:ascii="Times New Roman" w:hAnsi="Times New Roman"/>
          <w:sz w:val="24"/>
          <w:szCs w:val="24"/>
        </w:rPr>
        <w:t xml:space="preserve"> міської ради </w:t>
      </w:r>
    </w:p>
    <w:p w:rsidR="000948DE" w:rsidRPr="001A775C" w:rsidRDefault="000948DE" w:rsidP="00F2260A">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F2260A">
        <w:rPr>
          <w:rFonts w:ascii="Times New Roman" w:hAnsi="Times New Roman"/>
          <w:sz w:val="24"/>
          <w:szCs w:val="24"/>
        </w:rPr>
        <w:t>____________</w:t>
      </w:r>
    </w:p>
    <w:p w:rsidR="000948DE" w:rsidRPr="001A775C" w:rsidRDefault="000948DE" w:rsidP="00F2260A">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r w:rsidR="00F2260A">
        <w:rPr>
          <w:rFonts w:ascii="Times New Roman" w:hAnsi="Times New Roman"/>
          <w:sz w:val="24"/>
          <w:szCs w:val="24"/>
        </w:rPr>
        <w:t>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r w:rsidR="00F2260A">
        <w:rPr>
          <w:rFonts w:ascii="Times New Roman" w:hAnsi="Times New Roman"/>
          <w:sz w:val="24"/>
          <w:szCs w:val="24"/>
        </w:rPr>
        <w:t>_________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F2260A">
        <w:rPr>
          <w:rFonts w:ascii="Times New Roman" w:hAnsi="Times New Roman"/>
          <w:sz w:val="24"/>
          <w:szCs w:val="24"/>
        </w:rPr>
        <w:t>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r w:rsidR="00F2260A">
        <w:rPr>
          <w:rFonts w:ascii="Times New Roman" w:hAnsi="Times New Roman"/>
          <w:sz w:val="24"/>
          <w:szCs w:val="24"/>
        </w:rPr>
        <w:t>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r w:rsidR="00F2260A">
        <w:rPr>
          <w:rFonts w:ascii="Times New Roman" w:hAnsi="Times New Roman"/>
          <w:sz w:val="24"/>
          <w:szCs w:val="24"/>
        </w:rPr>
        <w:t>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r w:rsidR="00F2260A">
        <w:rPr>
          <w:rFonts w:ascii="Times New Roman" w:hAnsi="Times New Roman"/>
          <w:sz w:val="24"/>
          <w:szCs w:val="24"/>
        </w:rPr>
        <w:t>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r w:rsidR="00F2260A">
        <w:rPr>
          <w:rFonts w:ascii="Times New Roman" w:hAnsi="Times New Roman"/>
          <w:sz w:val="24"/>
          <w:szCs w:val="24"/>
        </w:rPr>
        <w:t>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r w:rsidR="00F2260A">
        <w:rPr>
          <w:rFonts w:ascii="Times New Roman" w:hAnsi="Times New Roman"/>
          <w:sz w:val="24"/>
          <w:szCs w:val="24"/>
        </w:rPr>
        <w:t>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r w:rsidR="00F2260A">
        <w:rPr>
          <w:rFonts w:ascii="Times New Roman" w:hAnsi="Times New Roman"/>
          <w:sz w:val="24"/>
          <w:szCs w:val="24"/>
        </w:rPr>
        <w:t>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r w:rsidR="00F2260A">
        <w:rPr>
          <w:rFonts w:ascii="Times New Roman" w:hAnsi="Times New Roman"/>
          <w:sz w:val="24"/>
          <w:szCs w:val="24"/>
        </w:rPr>
        <w:t>________</w:t>
      </w:r>
      <w:r w:rsidRPr="001A775C">
        <w:rPr>
          <w:rFonts w:ascii="Times New Roman" w:hAnsi="Times New Roman"/>
          <w:sz w:val="24"/>
          <w:szCs w:val="24"/>
        </w:rPr>
        <w:t>,</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індекс ___________;</w:t>
      </w:r>
    </w:p>
    <w:p w:rsidR="000948DE"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rsidR="000948DE" w:rsidRPr="001A775C" w:rsidRDefault="000948DE" w:rsidP="00F2260A">
      <w:pPr>
        <w:pStyle w:val="a3"/>
        <w:widowControl w:val="0"/>
        <w:spacing w:before="0"/>
        <w:jc w:val="both"/>
        <w:rPr>
          <w:rFonts w:ascii="Times New Roman" w:hAnsi="Times New Roman"/>
          <w:sz w:val="24"/>
          <w:szCs w:val="24"/>
        </w:rPr>
      </w:pPr>
    </w:p>
    <w:p w:rsidR="003E446B" w:rsidRPr="001A775C"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tbl>
      <w:tblPr>
        <w:tblW w:w="5000" w:type="pct"/>
        <w:tblLook w:val="04A0"/>
      </w:tblPr>
      <w:tblGrid>
        <w:gridCol w:w="1325"/>
        <w:gridCol w:w="1572"/>
        <w:gridCol w:w="1416"/>
        <w:gridCol w:w="1447"/>
        <w:gridCol w:w="1085"/>
        <w:gridCol w:w="1661"/>
        <w:gridCol w:w="1065"/>
      </w:tblGrid>
      <w:tr w:rsidR="000948DE" w:rsidRPr="001A775C" w:rsidTr="007D3A93">
        <w:trPr>
          <w:trHeight w:val="20"/>
        </w:trPr>
        <w:tc>
          <w:tcPr>
            <w:tcW w:w="692" w:type="pct"/>
            <w:tcBorders>
              <w:top w:val="single" w:sz="4" w:space="0" w:color="000000"/>
              <w:left w:val="single" w:sz="4" w:space="0" w:color="auto"/>
              <w:bottom w:val="single" w:sz="4" w:space="0" w:color="000000"/>
              <w:right w:val="single" w:sz="4" w:space="0" w:color="auto"/>
            </w:tcBorders>
            <w:vAlign w:val="center"/>
            <w:hideMark/>
          </w:tcPr>
          <w:p w:rsidR="000948DE" w:rsidRPr="001A775C" w:rsidRDefault="000948DE" w:rsidP="00A13606">
            <w:pPr>
              <w:pStyle w:val="a3"/>
              <w:widowControl w:val="0"/>
              <w:spacing w:before="0"/>
              <w:ind w:right="-41" w:firstLine="0"/>
              <w:jc w:val="center"/>
              <w:rPr>
                <w:rFonts w:ascii="Times New Roman" w:hAnsi="Times New Roman"/>
                <w:sz w:val="24"/>
                <w:szCs w:val="24"/>
              </w:rPr>
            </w:pPr>
            <w:r w:rsidRPr="001A775C">
              <w:rPr>
                <w:rFonts w:ascii="Times New Roman" w:hAnsi="Times New Roman"/>
                <w:sz w:val="24"/>
                <w:szCs w:val="24"/>
              </w:rPr>
              <w:t>Порядковий номер</w:t>
            </w:r>
          </w:p>
        </w:tc>
        <w:tc>
          <w:tcPr>
            <w:tcW w:w="821" w:type="pct"/>
            <w:tcBorders>
              <w:top w:val="single" w:sz="4" w:space="0" w:color="000000"/>
              <w:left w:val="single" w:sz="4" w:space="0" w:color="auto"/>
              <w:bottom w:val="single" w:sz="4" w:space="0" w:color="000000"/>
              <w:right w:val="single" w:sz="4" w:space="0" w:color="auto"/>
            </w:tcBorders>
            <w:vAlign w:val="center"/>
            <w:hideMark/>
          </w:tcPr>
          <w:p w:rsidR="000948DE" w:rsidRPr="001A775C" w:rsidRDefault="000948DE" w:rsidP="00A13606">
            <w:pPr>
              <w:pStyle w:val="a3"/>
              <w:widowControl w:val="0"/>
              <w:spacing w:before="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auto"/>
              <w:bottom w:val="single" w:sz="4" w:space="0" w:color="000000"/>
              <w:right w:val="single" w:sz="4" w:space="0" w:color="000000"/>
            </w:tcBorders>
            <w:vAlign w:val="center"/>
            <w:hideMark/>
          </w:tcPr>
          <w:p w:rsidR="000948DE" w:rsidRPr="001A775C" w:rsidRDefault="000948DE" w:rsidP="00A13606">
            <w:pPr>
              <w:pStyle w:val="a3"/>
              <w:widowControl w:val="0"/>
              <w:spacing w:before="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6" w:type="pct"/>
            <w:tcBorders>
              <w:top w:val="single" w:sz="4" w:space="0" w:color="000000"/>
              <w:left w:val="single" w:sz="4" w:space="0" w:color="000000"/>
              <w:bottom w:val="single" w:sz="4" w:space="0" w:color="000000"/>
              <w:right w:val="single" w:sz="4" w:space="0" w:color="auto"/>
            </w:tcBorders>
            <w:vAlign w:val="center"/>
            <w:hideMark/>
          </w:tcPr>
          <w:p w:rsidR="000948DE" w:rsidRPr="001A775C" w:rsidRDefault="000948DE" w:rsidP="00A13606">
            <w:pPr>
              <w:pStyle w:val="a3"/>
              <w:widowControl w:val="0"/>
              <w:spacing w:before="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7" w:type="pct"/>
            <w:tcBorders>
              <w:top w:val="single" w:sz="4" w:space="0" w:color="000000"/>
              <w:left w:val="single" w:sz="4" w:space="0" w:color="auto"/>
              <w:bottom w:val="single" w:sz="4" w:space="0" w:color="000000"/>
              <w:right w:val="single" w:sz="4" w:space="0" w:color="auto"/>
            </w:tcBorders>
            <w:vAlign w:val="center"/>
            <w:hideMark/>
          </w:tcPr>
          <w:p w:rsidR="000948DE" w:rsidRPr="001A775C" w:rsidRDefault="000948DE" w:rsidP="00A13606">
            <w:pPr>
              <w:pStyle w:val="a3"/>
              <w:widowControl w:val="0"/>
              <w:spacing w:before="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68" w:type="pct"/>
            <w:tcBorders>
              <w:top w:val="single" w:sz="4" w:space="0" w:color="000000"/>
              <w:left w:val="single" w:sz="4" w:space="0" w:color="auto"/>
              <w:bottom w:val="single" w:sz="4" w:space="0" w:color="000000"/>
              <w:right w:val="single" w:sz="4" w:space="0" w:color="auto"/>
            </w:tcBorders>
            <w:vAlign w:val="center"/>
            <w:hideMark/>
          </w:tcPr>
          <w:p w:rsidR="000948DE" w:rsidRPr="001A775C" w:rsidRDefault="000948DE" w:rsidP="00A13606">
            <w:pPr>
              <w:pStyle w:val="a3"/>
              <w:widowControl w:val="0"/>
              <w:spacing w:before="0"/>
              <w:ind w:right="-41" w:firstLine="0"/>
              <w:jc w:val="center"/>
              <w:rPr>
                <w:rFonts w:ascii="Times New Roman" w:hAnsi="Times New Roman"/>
                <w:sz w:val="24"/>
                <w:szCs w:val="24"/>
              </w:rPr>
            </w:pPr>
            <w:proofErr w:type="spellStart"/>
            <w:r w:rsidRPr="001A775C">
              <w:rPr>
                <w:rFonts w:ascii="Times New Roman" w:hAnsi="Times New Roman"/>
                <w:sz w:val="24"/>
                <w:szCs w:val="24"/>
              </w:rPr>
              <w:t>Міжповірочний</w:t>
            </w:r>
            <w:proofErr w:type="spellEnd"/>
            <w:r w:rsidRPr="001A775C">
              <w:rPr>
                <w:rFonts w:ascii="Times New Roman" w:hAnsi="Times New Roman"/>
                <w:sz w:val="24"/>
                <w:szCs w:val="24"/>
              </w:rPr>
              <w:t xml:space="preserve"> інтервал, років</w:t>
            </w:r>
          </w:p>
        </w:tc>
        <w:tc>
          <w:tcPr>
            <w:tcW w:w="556" w:type="pct"/>
            <w:tcBorders>
              <w:top w:val="single" w:sz="4" w:space="0" w:color="000000"/>
              <w:left w:val="single" w:sz="4" w:space="0" w:color="auto"/>
              <w:bottom w:val="single" w:sz="4" w:space="0" w:color="000000"/>
              <w:right w:val="single" w:sz="4" w:space="0" w:color="auto"/>
            </w:tcBorders>
            <w:vAlign w:val="center"/>
            <w:hideMark/>
          </w:tcPr>
          <w:p w:rsidR="000948DE" w:rsidRPr="001A775C" w:rsidRDefault="000948DE" w:rsidP="00A13606">
            <w:pPr>
              <w:pStyle w:val="a3"/>
              <w:widowControl w:val="0"/>
              <w:spacing w:before="0"/>
              <w:ind w:right="-41" w:firstLine="0"/>
              <w:jc w:val="center"/>
              <w:rPr>
                <w:rFonts w:ascii="Times New Roman" w:hAnsi="Times New Roman"/>
                <w:sz w:val="24"/>
                <w:szCs w:val="24"/>
              </w:rPr>
            </w:pPr>
            <w:r w:rsidRPr="001A775C">
              <w:rPr>
                <w:rFonts w:ascii="Times New Roman" w:hAnsi="Times New Roman"/>
                <w:sz w:val="24"/>
                <w:szCs w:val="24"/>
              </w:rPr>
              <w:t>Примітка</w:t>
            </w:r>
          </w:p>
        </w:tc>
      </w:tr>
      <w:tr w:rsidR="00A13606" w:rsidTr="007D3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692" w:type="pct"/>
          </w:tcPr>
          <w:p w:rsidR="00A13606" w:rsidRDefault="00A13606" w:rsidP="00A13606">
            <w:pPr>
              <w:pStyle w:val="a3"/>
              <w:widowControl w:val="0"/>
              <w:ind w:firstLine="0"/>
              <w:jc w:val="both"/>
              <w:rPr>
                <w:rFonts w:ascii="Times New Roman" w:hAnsi="Times New Roman"/>
                <w:sz w:val="24"/>
                <w:szCs w:val="24"/>
              </w:rPr>
            </w:pPr>
          </w:p>
        </w:tc>
        <w:tc>
          <w:tcPr>
            <w:tcW w:w="821" w:type="pct"/>
          </w:tcPr>
          <w:p w:rsidR="00A13606" w:rsidRDefault="00A13606" w:rsidP="00A13606">
            <w:pPr>
              <w:pStyle w:val="a3"/>
              <w:widowControl w:val="0"/>
              <w:ind w:firstLine="0"/>
              <w:jc w:val="both"/>
              <w:rPr>
                <w:rFonts w:ascii="Times New Roman" w:hAnsi="Times New Roman"/>
                <w:sz w:val="24"/>
                <w:szCs w:val="24"/>
              </w:rPr>
            </w:pPr>
          </w:p>
        </w:tc>
        <w:tc>
          <w:tcPr>
            <w:tcW w:w="740" w:type="pct"/>
          </w:tcPr>
          <w:p w:rsidR="00A13606" w:rsidRDefault="00A13606" w:rsidP="00A13606">
            <w:pPr>
              <w:pStyle w:val="a3"/>
              <w:widowControl w:val="0"/>
              <w:ind w:firstLine="0"/>
              <w:jc w:val="both"/>
              <w:rPr>
                <w:rFonts w:ascii="Times New Roman" w:hAnsi="Times New Roman"/>
                <w:sz w:val="24"/>
                <w:szCs w:val="24"/>
              </w:rPr>
            </w:pPr>
          </w:p>
        </w:tc>
        <w:tc>
          <w:tcPr>
            <w:tcW w:w="756" w:type="pct"/>
          </w:tcPr>
          <w:p w:rsidR="00A13606" w:rsidRDefault="00A13606" w:rsidP="00A13606">
            <w:pPr>
              <w:pStyle w:val="a3"/>
              <w:widowControl w:val="0"/>
              <w:ind w:firstLine="0"/>
              <w:jc w:val="both"/>
              <w:rPr>
                <w:rFonts w:ascii="Times New Roman" w:hAnsi="Times New Roman"/>
                <w:sz w:val="24"/>
                <w:szCs w:val="24"/>
              </w:rPr>
            </w:pPr>
          </w:p>
        </w:tc>
        <w:tc>
          <w:tcPr>
            <w:tcW w:w="567" w:type="pct"/>
          </w:tcPr>
          <w:p w:rsidR="00A13606" w:rsidRDefault="00A13606" w:rsidP="00A13606">
            <w:pPr>
              <w:pStyle w:val="a3"/>
              <w:widowControl w:val="0"/>
              <w:ind w:firstLine="0"/>
              <w:jc w:val="both"/>
              <w:rPr>
                <w:rFonts w:ascii="Times New Roman" w:hAnsi="Times New Roman"/>
                <w:sz w:val="24"/>
                <w:szCs w:val="24"/>
              </w:rPr>
            </w:pPr>
          </w:p>
        </w:tc>
        <w:tc>
          <w:tcPr>
            <w:tcW w:w="868" w:type="pct"/>
          </w:tcPr>
          <w:p w:rsidR="00A13606" w:rsidRDefault="00A13606" w:rsidP="00A13606">
            <w:pPr>
              <w:pStyle w:val="a3"/>
              <w:widowControl w:val="0"/>
              <w:ind w:firstLine="0"/>
              <w:jc w:val="both"/>
              <w:rPr>
                <w:rFonts w:ascii="Times New Roman" w:hAnsi="Times New Roman"/>
                <w:sz w:val="24"/>
                <w:szCs w:val="24"/>
              </w:rPr>
            </w:pPr>
          </w:p>
        </w:tc>
        <w:tc>
          <w:tcPr>
            <w:tcW w:w="556" w:type="pct"/>
          </w:tcPr>
          <w:p w:rsidR="00A13606" w:rsidRDefault="00A13606" w:rsidP="00A13606">
            <w:pPr>
              <w:pStyle w:val="a3"/>
              <w:widowControl w:val="0"/>
              <w:ind w:firstLine="0"/>
              <w:jc w:val="both"/>
              <w:rPr>
                <w:rFonts w:ascii="Times New Roman" w:hAnsi="Times New Roman"/>
                <w:sz w:val="24"/>
                <w:szCs w:val="24"/>
              </w:rPr>
            </w:pPr>
          </w:p>
        </w:tc>
      </w:tr>
      <w:tr w:rsidR="00A13606" w:rsidTr="007D3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9"/>
        </w:trPr>
        <w:tc>
          <w:tcPr>
            <w:tcW w:w="692" w:type="pct"/>
          </w:tcPr>
          <w:p w:rsidR="00A13606" w:rsidRDefault="00A13606" w:rsidP="00A13606">
            <w:pPr>
              <w:pStyle w:val="a3"/>
              <w:widowControl w:val="0"/>
              <w:ind w:left="108"/>
              <w:jc w:val="both"/>
              <w:rPr>
                <w:rFonts w:ascii="Times New Roman" w:hAnsi="Times New Roman"/>
                <w:sz w:val="24"/>
                <w:szCs w:val="24"/>
              </w:rPr>
            </w:pPr>
          </w:p>
        </w:tc>
        <w:tc>
          <w:tcPr>
            <w:tcW w:w="821" w:type="pct"/>
          </w:tcPr>
          <w:p w:rsidR="00A13606" w:rsidRDefault="00A13606" w:rsidP="00A13606">
            <w:pPr>
              <w:pStyle w:val="a3"/>
              <w:widowControl w:val="0"/>
              <w:ind w:left="108"/>
              <w:jc w:val="both"/>
              <w:rPr>
                <w:rFonts w:ascii="Times New Roman" w:hAnsi="Times New Roman"/>
                <w:sz w:val="24"/>
                <w:szCs w:val="24"/>
              </w:rPr>
            </w:pPr>
          </w:p>
        </w:tc>
        <w:tc>
          <w:tcPr>
            <w:tcW w:w="740" w:type="pct"/>
          </w:tcPr>
          <w:p w:rsidR="00A13606" w:rsidRDefault="00A13606" w:rsidP="00A13606">
            <w:pPr>
              <w:pStyle w:val="a3"/>
              <w:widowControl w:val="0"/>
              <w:ind w:left="108"/>
              <w:jc w:val="both"/>
              <w:rPr>
                <w:rFonts w:ascii="Times New Roman" w:hAnsi="Times New Roman"/>
                <w:sz w:val="24"/>
                <w:szCs w:val="24"/>
              </w:rPr>
            </w:pPr>
          </w:p>
        </w:tc>
        <w:tc>
          <w:tcPr>
            <w:tcW w:w="756" w:type="pct"/>
          </w:tcPr>
          <w:p w:rsidR="00A13606" w:rsidRDefault="00A13606" w:rsidP="00A13606">
            <w:pPr>
              <w:pStyle w:val="a3"/>
              <w:widowControl w:val="0"/>
              <w:ind w:left="108"/>
              <w:jc w:val="both"/>
              <w:rPr>
                <w:rFonts w:ascii="Times New Roman" w:hAnsi="Times New Roman"/>
                <w:sz w:val="24"/>
                <w:szCs w:val="24"/>
              </w:rPr>
            </w:pPr>
          </w:p>
        </w:tc>
        <w:tc>
          <w:tcPr>
            <w:tcW w:w="567" w:type="pct"/>
          </w:tcPr>
          <w:p w:rsidR="00A13606" w:rsidRDefault="00A13606" w:rsidP="00A13606">
            <w:pPr>
              <w:pStyle w:val="a3"/>
              <w:widowControl w:val="0"/>
              <w:ind w:left="108"/>
              <w:jc w:val="both"/>
              <w:rPr>
                <w:rFonts w:ascii="Times New Roman" w:hAnsi="Times New Roman"/>
                <w:sz w:val="24"/>
                <w:szCs w:val="24"/>
              </w:rPr>
            </w:pPr>
          </w:p>
        </w:tc>
        <w:tc>
          <w:tcPr>
            <w:tcW w:w="868" w:type="pct"/>
          </w:tcPr>
          <w:p w:rsidR="00A13606" w:rsidRDefault="00A13606" w:rsidP="00A13606">
            <w:pPr>
              <w:pStyle w:val="a3"/>
              <w:widowControl w:val="0"/>
              <w:ind w:left="108"/>
              <w:jc w:val="both"/>
              <w:rPr>
                <w:rFonts w:ascii="Times New Roman" w:hAnsi="Times New Roman"/>
                <w:sz w:val="24"/>
                <w:szCs w:val="24"/>
              </w:rPr>
            </w:pPr>
          </w:p>
        </w:tc>
        <w:tc>
          <w:tcPr>
            <w:tcW w:w="556" w:type="pct"/>
          </w:tcPr>
          <w:p w:rsidR="00A13606" w:rsidRDefault="00A13606" w:rsidP="00A13606">
            <w:pPr>
              <w:pStyle w:val="a3"/>
              <w:widowControl w:val="0"/>
              <w:ind w:left="108"/>
              <w:jc w:val="both"/>
              <w:rPr>
                <w:rFonts w:ascii="Times New Roman" w:hAnsi="Times New Roman"/>
                <w:sz w:val="24"/>
                <w:szCs w:val="24"/>
              </w:rPr>
            </w:pPr>
          </w:p>
        </w:tc>
      </w:tr>
    </w:tbl>
    <w:p w:rsidR="007D3A93" w:rsidRDefault="007D3A93" w:rsidP="00F2260A">
      <w:pPr>
        <w:pStyle w:val="a3"/>
        <w:widowControl w:val="0"/>
        <w:spacing w:before="0"/>
        <w:jc w:val="both"/>
        <w:rPr>
          <w:rFonts w:ascii="Times New Roman" w:hAnsi="Times New Roman"/>
          <w:sz w:val="24"/>
          <w:szCs w:val="24"/>
        </w:rPr>
      </w:pPr>
      <w:r w:rsidRPr="0055744E">
        <w:rPr>
          <w:rFonts w:ascii="Times New Roman" w:hAnsi="Times New Roman"/>
          <w:sz w:val="18"/>
          <w:szCs w:val="18"/>
        </w:rPr>
        <w:t>Сторони шляхом підписання цього договору, відповідно до Закону України «Про захист персональних даних», надають згоду на збір, обробку, зберігання та надання, у випадку необхідності, третім особам, безпосередньо заподіяним в обробці цих даних, а також в інших випадках, прямо передбачених законодавством, що вимагають обробки персональних даних.</w:t>
      </w:r>
    </w:p>
    <w:p w:rsidR="007D3A93" w:rsidRDefault="007D3A93" w:rsidP="00F2260A">
      <w:pPr>
        <w:pStyle w:val="a3"/>
        <w:widowControl w:val="0"/>
        <w:spacing w:before="0"/>
        <w:jc w:val="both"/>
        <w:rPr>
          <w:rFonts w:ascii="Times New Roman" w:hAnsi="Times New Roman"/>
          <w:sz w:val="24"/>
          <w:szCs w:val="24"/>
        </w:rPr>
      </w:pPr>
    </w:p>
    <w:p w:rsidR="007D3A93" w:rsidRDefault="007D3A93" w:rsidP="00F2260A">
      <w:pPr>
        <w:pStyle w:val="a3"/>
        <w:widowControl w:val="0"/>
        <w:spacing w:before="0"/>
        <w:jc w:val="both"/>
        <w:rPr>
          <w:rFonts w:ascii="Times New Roman" w:hAnsi="Times New Roman"/>
          <w:sz w:val="24"/>
          <w:szCs w:val="24"/>
        </w:rPr>
      </w:pPr>
    </w:p>
    <w:p w:rsidR="000948DE" w:rsidRDefault="000948DE" w:rsidP="00F2260A">
      <w:pPr>
        <w:pStyle w:val="a3"/>
        <w:widowControl w:val="0"/>
        <w:spacing w:before="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p w:rsidR="00DC2ADD" w:rsidRPr="001A775C" w:rsidRDefault="00DC2ADD" w:rsidP="00F2260A">
      <w:pPr>
        <w:pStyle w:val="a3"/>
        <w:widowControl w:val="0"/>
        <w:spacing w:before="0"/>
        <w:jc w:val="both"/>
        <w:rPr>
          <w:rFonts w:ascii="Times New Roman" w:hAnsi="Times New Roman"/>
          <w:sz w:val="24"/>
          <w:szCs w:val="24"/>
        </w:rPr>
      </w:pPr>
    </w:p>
    <w:tbl>
      <w:tblPr>
        <w:tblW w:w="0" w:type="auto"/>
        <w:tblLook w:val="01E0"/>
      </w:tblPr>
      <w:tblGrid>
        <w:gridCol w:w="2645"/>
        <w:gridCol w:w="3321"/>
        <w:gridCol w:w="3321"/>
      </w:tblGrid>
      <w:tr w:rsidR="000948DE" w:rsidRPr="000B7FB0" w:rsidTr="00AC678E">
        <w:tc>
          <w:tcPr>
            <w:tcW w:w="2645" w:type="dxa"/>
            <w:hideMark/>
          </w:tcPr>
          <w:p w:rsidR="000948DE" w:rsidRPr="000B7FB0" w:rsidRDefault="000948DE" w:rsidP="00F2260A">
            <w:pPr>
              <w:widowControl w:val="0"/>
              <w:spacing w:after="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0948DE" w:rsidP="00F2260A">
            <w:pPr>
              <w:widowControl w:val="0"/>
              <w:spacing w:after="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rsidR="000948DE" w:rsidRPr="00AA6134" w:rsidRDefault="000948DE" w:rsidP="00F2260A">
            <w:pPr>
              <w:widowControl w:val="0"/>
              <w:spacing w:after="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D87F90" w:rsidRPr="006C6CD6" w:rsidRDefault="00D87F90" w:rsidP="00CC164B">
      <w:pPr>
        <w:rPr>
          <w:rFonts w:ascii="Times New Roman" w:hAnsi="Times New Roman"/>
          <w:sz w:val="24"/>
        </w:rPr>
      </w:pPr>
    </w:p>
    <w:sectPr w:rsidR="00D87F90" w:rsidRPr="006C6CD6" w:rsidSect="006C6CD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2B13FB"/>
    <w:rsid w:val="00092422"/>
    <w:rsid w:val="000948DE"/>
    <w:rsid w:val="001D220D"/>
    <w:rsid w:val="0020465A"/>
    <w:rsid w:val="0022668B"/>
    <w:rsid w:val="002B13FB"/>
    <w:rsid w:val="003A0C04"/>
    <w:rsid w:val="003D3C55"/>
    <w:rsid w:val="003E446B"/>
    <w:rsid w:val="003E74C4"/>
    <w:rsid w:val="004A2E22"/>
    <w:rsid w:val="004F0F3F"/>
    <w:rsid w:val="006115DE"/>
    <w:rsid w:val="00615D78"/>
    <w:rsid w:val="00630C48"/>
    <w:rsid w:val="006C6CD6"/>
    <w:rsid w:val="0074237E"/>
    <w:rsid w:val="007D3A93"/>
    <w:rsid w:val="008D3E84"/>
    <w:rsid w:val="009D5B92"/>
    <w:rsid w:val="00A13606"/>
    <w:rsid w:val="00B942D7"/>
    <w:rsid w:val="00B96C44"/>
    <w:rsid w:val="00CC164B"/>
    <w:rsid w:val="00D87F90"/>
    <w:rsid w:val="00DC2ADD"/>
    <w:rsid w:val="00F2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74237E"/>
    <w:rPr>
      <w:color w:val="0000FF" w:themeColor="hyperlink"/>
      <w:u w:val="single"/>
    </w:rPr>
  </w:style>
  <w:style w:type="paragraph" w:styleId="a6">
    <w:name w:val="No Spacing"/>
    <w:uiPriority w:val="1"/>
    <w:qFormat/>
    <w:rsid w:val="007D3A93"/>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pvodokanal.dp.ua" TargetMode="External"/><Relationship Id="rId5" Type="http://schemas.openxmlformats.org/officeDocument/2006/relationships/hyperlink" Target="http://apvodokanal.dp.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4DF15-0459-4C7F-880A-F6D8EF17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5479</Words>
  <Characters>31234</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2022-09-15T11:49:00Z</dcterms:created>
  <dcterms:modified xsi:type="dcterms:W3CDTF">2022-10-03T05:37:00Z</dcterms:modified>
</cp:coreProperties>
</file>